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0" w:rsidRDefault="00044FB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BCC9C1" wp14:editId="1694DB37">
            <wp:extent cx="1143000" cy="629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  <w:r w:rsidRPr="00044FB3">
        <w:rPr>
          <w:b/>
          <w:color w:val="1F497D" w:themeColor="text2"/>
          <w:sz w:val="40"/>
          <w:szCs w:val="40"/>
        </w:rPr>
        <w:t>JOB DESCRIPTION</w:t>
      </w:r>
      <w:r w:rsidR="00575693">
        <w:rPr>
          <w:b/>
          <w:color w:val="1F497D" w:themeColor="text2"/>
          <w:sz w:val="40"/>
          <w:szCs w:val="40"/>
        </w:rPr>
        <w:t xml:space="preserve"> &amp; PERSON SPECIFICATION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936"/>
        <w:gridCol w:w="1660"/>
        <w:gridCol w:w="927"/>
        <w:gridCol w:w="1474"/>
        <w:gridCol w:w="927"/>
        <w:gridCol w:w="1492"/>
        <w:gridCol w:w="927"/>
      </w:tblGrid>
      <w:tr w:rsidR="00044FB3" w:rsidRPr="00220E71" w:rsidTr="00044FB3">
        <w:trPr>
          <w:trHeight w:val="1215"/>
        </w:trPr>
        <w:tc>
          <w:tcPr>
            <w:tcW w:w="1321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6D0704" wp14:editId="5CB31F69">
                  <wp:extent cx="503691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57" cy="52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3FCA33" wp14:editId="3A3CF6C6">
                  <wp:extent cx="455160" cy="371475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00" cy="37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8D7D14" wp14:editId="760456C8">
                  <wp:extent cx="523427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62" cy="51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Non-Clinical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D612FE" wp14:editId="4DA374B6">
                  <wp:extent cx="542925" cy="523875"/>
                  <wp:effectExtent l="0" t="0" r="9525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05" cy="52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Volunteers</w:t>
            </w:r>
          </w:p>
        </w:tc>
        <w:tc>
          <w:tcPr>
            <w:tcW w:w="927" w:type="dxa"/>
          </w:tcPr>
          <w:p w:rsidR="00044FB3" w:rsidRDefault="00044FB3" w:rsidP="006B2367">
            <w:pPr>
              <w:jc w:val="center"/>
              <w:rPr>
                <w:noProof/>
                <w:lang w:eastAsia="en-GB"/>
              </w:rPr>
            </w:pPr>
          </w:p>
          <w:p w:rsidR="00044FB3" w:rsidRDefault="00044FB3" w:rsidP="006B23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92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260874" wp14:editId="601F301E">
                  <wp:extent cx="689081" cy="514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Flexi-Bank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  <w:p w:rsidR="00044FB3" w:rsidRPr="00220E71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</w:tc>
      </w:tr>
    </w:tbl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240" w:after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ROLE:</w:t>
            </w:r>
            <w:r>
              <w:rPr>
                <w:b/>
                <w:color w:val="1F497D" w:themeColor="text2"/>
                <w:sz w:val="36"/>
                <w:szCs w:val="36"/>
              </w:rPr>
              <w:tab/>
            </w:r>
          </w:p>
        </w:tc>
        <w:tc>
          <w:tcPr>
            <w:tcW w:w="7478" w:type="dxa"/>
          </w:tcPr>
          <w:p w:rsidR="00575693" w:rsidRDefault="003924B2" w:rsidP="00F20248">
            <w:pPr>
              <w:spacing w:before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Registered Nurse</w:t>
            </w:r>
          </w:p>
        </w:tc>
      </w:tr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REPORTS TO:</w:t>
            </w:r>
          </w:p>
        </w:tc>
        <w:tc>
          <w:tcPr>
            <w:tcW w:w="7478" w:type="dxa"/>
          </w:tcPr>
          <w:p w:rsidR="00575693" w:rsidRPr="00F20248" w:rsidRDefault="003924B2" w:rsidP="00281B80">
            <w:pPr>
              <w:spacing w:before="12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Sister</w:t>
            </w:r>
            <w:r w:rsidR="007F0597" w:rsidRP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/ Charge Nurse</w:t>
            </w:r>
          </w:p>
        </w:tc>
      </w:tr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PAY BAND:</w:t>
            </w:r>
          </w:p>
        </w:tc>
        <w:tc>
          <w:tcPr>
            <w:tcW w:w="7478" w:type="dxa"/>
          </w:tcPr>
          <w:p w:rsidR="00575693" w:rsidRPr="00F20248" w:rsidRDefault="003924B2" w:rsidP="00281B80">
            <w:pPr>
              <w:spacing w:before="12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Band 5</w:t>
            </w:r>
          </w:p>
        </w:tc>
      </w:tr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LOCATION:</w:t>
            </w:r>
          </w:p>
        </w:tc>
        <w:tc>
          <w:tcPr>
            <w:tcW w:w="7478" w:type="dxa"/>
          </w:tcPr>
          <w:p w:rsidR="00575693" w:rsidRPr="00F20248" w:rsidRDefault="00083DCE" w:rsidP="00F20248">
            <w:pPr>
              <w:spacing w:before="12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Hospice </w:t>
            </w:r>
            <w:r w:rsid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HQ and community </w:t>
            </w:r>
            <w:r w:rsidRP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(following the patient’s needs)</w:t>
            </w:r>
            <w:r w:rsidRPr="00F20248">
              <w:rPr>
                <w:rFonts w:ascii="Tahoma" w:hAnsi="Tahoma" w:cs="Tahoma"/>
                <w:b/>
                <w:color w:val="333333"/>
                <w:sz w:val="24"/>
                <w:shd w:val="clear" w:color="auto" w:fill="FFFFFF"/>
              </w:rPr>
              <w:t xml:space="preserve"> </w:t>
            </w:r>
          </w:p>
        </w:tc>
      </w:tr>
    </w:tbl>
    <w:p w:rsidR="00044FB3" w:rsidRPr="00044FB3" w:rsidRDefault="00044FB3" w:rsidP="00044FB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575693" w:rsidRDefault="00575693" w:rsidP="00044FB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PURPOSE OF ROLE:</w:t>
      </w:r>
    </w:p>
    <w:p w:rsidR="00575693" w:rsidRPr="00F20248" w:rsidRDefault="00D6120F" w:rsidP="00044FB3">
      <w:pPr>
        <w:rPr>
          <w:rFonts w:ascii="Century Gothic" w:hAnsi="Century Gothic" w:cs="Tahoma"/>
          <w:color w:val="000000" w:themeColor="text1"/>
        </w:rPr>
      </w:pPr>
      <w:r w:rsidRPr="00F20248">
        <w:rPr>
          <w:rFonts w:ascii="Century Gothic" w:hAnsi="Century Gothic" w:cs="Tahoma"/>
          <w:color w:val="000000" w:themeColor="text1"/>
        </w:rPr>
        <w:t xml:space="preserve">You will provide up-to-date, evidence-based </w:t>
      </w:r>
      <w:r w:rsidR="00AF3CDE" w:rsidRPr="00F20248">
        <w:rPr>
          <w:rFonts w:ascii="Century Gothic" w:hAnsi="Century Gothic" w:cs="Tahoma"/>
          <w:color w:val="000000" w:themeColor="text1"/>
        </w:rPr>
        <w:t xml:space="preserve">direct </w:t>
      </w:r>
      <w:r w:rsidRPr="00F20248">
        <w:rPr>
          <w:rFonts w:ascii="Century Gothic" w:hAnsi="Century Gothic" w:cs="Tahoma"/>
          <w:color w:val="000000" w:themeColor="text1"/>
        </w:rPr>
        <w:t>nursing care for patients with specialist palliative and end of life care needs.</w:t>
      </w:r>
      <w:r w:rsidR="00377A09" w:rsidRPr="00F20248">
        <w:rPr>
          <w:rFonts w:ascii="Century Gothic" w:hAnsi="Century Gothic" w:cs="Tahoma"/>
          <w:color w:val="000000" w:themeColor="text1"/>
        </w:rPr>
        <w:t xml:space="preserve">  You will work with the multi-dis</w:t>
      </w:r>
      <w:r w:rsidR="00000E96" w:rsidRPr="00F20248">
        <w:rPr>
          <w:rFonts w:ascii="Century Gothic" w:hAnsi="Century Gothic" w:cs="Tahoma"/>
          <w:color w:val="000000" w:themeColor="text1"/>
        </w:rPr>
        <w:t>ciplinary team and other</w:t>
      </w:r>
      <w:r w:rsidR="00377A09" w:rsidRPr="00F20248">
        <w:rPr>
          <w:rFonts w:ascii="Century Gothic" w:hAnsi="Century Gothic" w:cs="Tahoma"/>
          <w:color w:val="000000" w:themeColor="text1"/>
        </w:rPr>
        <w:t xml:space="preserve"> services to provide high quality holistic care</w:t>
      </w:r>
      <w:r w:rsidR="00F20248" w:rsidRPr="00F20248">
        <w:rPr>
          <w:rFonts w:ascii="Century Gothic" w:hAnsi="Century Gothic" w:cs="Tahoma"/>
          <w:color w:val="000000" w:themeColor="text1"/>
        </w:rPr>
        <w:t xml:space="preserve"> both within </w:t>
      </w:r>
      <w:r w:rsidR="00967E77" w:rsidRPr="00F20248">
        <w:rPr>
          <w:rFonts w:ascii="Century Gothic" w:hAnsi="Century Gothic" w:cs="Tahoma"/>
          <w:color w:val="000000" w:themeColor="text1"/>
        </w:rPr>
        <w:t>Hospice</w:t>
      </w:r>
      <w:r w:rsidR="00F20248" w:rsidRPr="00F20248">
        <w:rPr>
          <w:rFonts w:ascii="Century Gothic" w:hAnsi="Century Gothic" w:cs="Tahoma"/>
          <w:color w:val="000000" w:themeColor="text1"/>
        </w:rPr>
        <w:t xml:space="preserve"> and in the community.</w:t>
      </w:r>
    </w:p>
    <w:p w:rsidR="00044FB3" w:rsidRDefault="00044FB3" w:rsidP="00044FB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KEY DUTIES</w:t>
      </w:r>
      <w:r w:rsidR="00987AF5">
        <w:rPr>
          <w:b/>
          <w:color w:val="1F497D" w:themeColor="text2"/>
          <w:sz w:val="36"/>
          <w:szCs w:val="36"/>
        </w:rPr>
        <w:t xml:space="preserve"> – what you will do</w:t>
      </w:r>
      <w:r>
        <w:rPr>
          <w:b/>
          <w:color w:val="1F497D" w:themeColor="text2"/>
          <w:sz w:val="36"/>
          <w:szCs w:val="36"/>
        </w:rPr>
        <w:t>:</w:t>
      </w:r>
    </w:p>
    <w:p w:rsidR="008900DF" w:rsidRPr="008900DF" w:rsidRDefault="008900DF" w:rsidP="00044FB3">
      <w:pPr>
        <w:rPr>
          <w:b/>
          <w:color w:val="1F497D" w:themeColor="text2"/>
          <w:sz w:val="28"/>
          <w:szCs w:val="36"/>
        </w:rPr>
      </w:pPr>
      <w:r w:rsidRPr="008900DF">
        <w:rPr>
          <w:b/>
          <w:color w:val="1F497D" w:themeColor="text2"/>
          <w:sz w:val="28"/>
          <w:szCs w:val="36"/>
        </w:rPr>
        <w:t>Direct Patient Care</w:t>
      </w:r>
    </w:p>
    <w:p w:rsidR="00083DCE" w:rsidRDefault="00D6120F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Responsible for the assessment of patient care needs</w:t>
      </w:r>
      <w:r w:rsidR="00AF3CDE" w:rsidRPr="00F20248">
        <w:rPr>
          <w:rFonts w:ascii="Century Gothic" w:hAnsi="Century Gothic" w:cs="Tahoma"/>
        </w:rPr>
        <w:t xml:space="preserve">, </w:t>
      </w:r>
      <w:r w:rsidR="00F96165">
        <w:rPr>
          <w:rFonts w:ascii="Century Gothic" w:hAnsi="Century Gothic" w:cs="Tahoma"/>
        </w:rPr>
        <w:t xml:space="preserve">creating the </w:t>
      </w:r>
      <w:r w:rsidR="00AF3CDE" w:rsidRPr="00F20248">
        <w:rPr>
          <w:rFonts w:ascii="Century Gothic" w:hAnsi="Century Gothic" w:cs="Tahoma"/>
        </w:rPr>
        <w:t>plan</w:t>
      </w:r>
      <w:r w:rsidR="00F96165">
        <w:rPr>
          <w:rFonts w:ascii="Century Gothic" w:hAnsi="Century Gothic" w:cs="Tahoma"/>
        </w:rPr>
        <w:t xml:space="preserve"> of</w:t>
      </w:r>
      <w:r w:rsidR="00AF3CDE" w:rsidRPr="00F20248">
        <w:rPr>
          <w:rFonts w:ascii="Century Gothic" w:hAnsi="Century Gothic" w:cs="Tahoma"/>
        </w:rPr>
        <w:t xml:space="preserve"> care, c</w:t>
      </w:r>
      <w:r w:rsidR="00F96165">
        <w:rPr>
          <w:rFonts w:ascii="Century Gothic" w:hAnsi="Century Gothic" w:cs="Tahoma"/>
        </w:rPr>
        <w:t xml:space="preserve">ompletion of </w:t>
      </w:r>
      <w:r w:rsidR="00AF3CDE" w:rsidRPr="00F20248">
        <w:rPr>
          <w:rFonts w:ascii="Century Gothic" w:hAnsi="Century Gothic" w:cs="Tahoma"/>
        </w:rPr>
        <w:t>prescribed care</w:t>
      </w:r>
      <w:r w:rsidR="00D238EF">
        <w:rPr>
          <w:rFonts w:ascii="Century Gothic" w:hAnsi="Century Gothic" w:cs="Tahoma"/>
        </w:rPr>
        <w:t>, collection of OACC data</w:t>
      </w:r>
      <w:r w:rsidR="00AF3CDE" w:rsidRPr="00F20248">
        <w:rPr>
          <w:rFonts w:ascii="Century Gothic" w:hAnsi="Century Gothic" w:cs="Tahoma"/>
        </w:rPr>
        <w:t xml:space="preserve"> and evaluat</w:t>
      </w:r>
      <w:r w:rsidR="00F96165">
        <w:rPr>
          <w:rFonts w:ascii="Century Gothic" w:hAnsi="Century Gothic" w:cs="Tahoma"/>
        </w:rPr>
        <w:t xml:space="preserve">ion of </w:t>
      </w:r>
      <w:r w:rsidR="00AF3CDE" w:rsidRPr="00F20248">
        <w:rPr>
          <w:rFonts w:ascii="Century Gothic" w:hAnsi="Century Gothic" w:cs="Tahoma"/>
        </w:rPr>
        <w:t xml:space="preserve">the effectiveness of care </w:t>
      </w:r>
      <w:r w:rsidRPr="00F20248">
        <w:rPr>
          <w:rFonts w:ascii="Century Gothic" w:hAnsi="Century Gothic" w:cs="Tahoma"/>
        </w:rPr>
        <w:t>without direct supervision</w:t>
      </w:r>
      <w:r w:rsidR="00967E77">
        <w:rPr>
          <w:rFonts w:ascii="Century Gothic" w:hAnsi="Century Gothic" w:cs="Tahoma"/>
        </w:rPr>
        <w:t>.</w:t>
      </w:r>
    </w:p>
    <w:p w:rsidR="004C7B09" w:rsidRDefault="004C7B09" w:rsidP="00F0672D">
      <w:pPr>
        <w:pStyle w:val="ListParagraph"/>
        <w:spacing w:after="120"/>
        <w:ind w:left="66"/>
        <w:rPr>
          <w:rFonts w:ascii="Century Gothic" w:hAnsi="Century Gothic" w:cs="Tahoma"/>
        </w:rPr>
      </w:pPr>
    </w:p>
    <w:p w:rsidR="004C7B09" w:rsidRPr="00CD434D" w:rsidRDefault="004C7B09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Develop and maintain excellent clinical knowledge around pain management, tissue viability, nutrition, hydration and the maintenance of patient self-care</w:t>
      </w:r>
      <w:r w:rsidR="00480189">
        <w:rPr>
          <w:rFonts w:ascii="Century Gothic" w:hAnsi="Century Gothic" w:cs="Tahoma"/>
        </w:rPr>
        <w:t xml:space="preserve"> as well as </w:t>
      </w:r>
      <w:r w:rsidR="00C93F93">
        <w:rPr>
          <w:rFonts w:ascii="Century Gothic" w:hAnsi="Century Gothic" w:cs="Tahoma"/>
        </w:rPr>
        <w:t xml:space="preserve">how to meet </w:t>
      </w:r>
      <w:r w:rsidR="00480189" w:rsidRPr="00CD434D">
        <w:rPr>
          <w:rFonts w:ascii="Century Gothic" w:hAnsi="Century Gothic" w:cs="Tahoma"/>
        </w:rPr>
        <w:t>spiritual</w:t>
      </w:r>
      <w:r w:rsidR="00CD434D">
        <w:rPr>
          <w:rFonts w:ascii="Century Gothic" w:hAnsi="Century Gothic" w:cs="Tahoma"/>
        </w:rPr>
        <w:t xml:space="preserve">, psychological </w:t>
      </w:r>
      <w:r w:rsidR="00CD434D" w:rsidRPr="00CD434D">
        <w:rPr>
          <w:rFonts w:ascii="Century Gothic" w:hAnsi="Century Gothic" w:cs="Tahoma"/>
        </w:rPr>
        <w:t xml:space="preserve">and emotional </w:t>
      </w:r>
      <w:r w:rsidR="00C93F93">
        <w:rPr>
          <w:rFonts w:ascii="Century Gothic" w:hAnsi="Century Gothic" w:cs="Tahoma"/>
        </w:rPr>
        <w:t xml:space="preserve">patient </w:t>
      </w:r>
      <w:r w:rsidR="00CD434D" w:rsidRPr="00CD434D">
        <w:rPr>
          <w:rFonts w:ascii="Century Gothic" w:hAnsi="Century Gothic" w:cs="Tahoma"/>
        </w:rPr>
        <w:t xml:space="preserve">needs </w:t>
      </w:r>
      <w:r w:rsidR="00480189" w:rsidRPr="00CD434D">
        <w:rPr>
          <w:rFonts w:ascii="Century Gothic" w:hAnsi="Century Gothic" w:cs="Tahoma"/>
        </w:rPr>
        <w:t>to ensure holistic</w:t>
      </w:r>
      <w:r w:rsidR="007D11D9" w:rsidRPr="00CD434D">
        <w:rPr>
          <w:rFonts w:ascii="Century Gothic" w:hAnsi="Century Gothic" w:cs="Tahoma"/>
        </w:rPr>
        <w:t xml:space="preserve"> delivery</w:t>
      </w:r>
      <w:r w:rsidRPr="00CD434D">
        <w:rPr>
          <w:rFonts w:ascii="Century Gothic" w:hAnsi="Century Gothic" w:cs="Tahoma"/>
        </w:rPr>
        <w:t xml:space="preserve">. </w:t>
      </w:r>
    </w:p>
    <w:p w:rsidR="00A44A7C" w:rsidRPr="00F20248" w:rsidRDefault="00A44A7C" w:rsidP="00F0672D">
      <w:pPr>
        <w:pStyle w:val="ListParagraph"/>
        <w:spacing w:after="120"/>
        <w:ind w:left="66" w:hanging="426"/>
        <w:rPr>
          <w:rFonts w:ascii="Century Gothic" w:hAnsi="Century Gothic" w:cs="Tahoma"/>
        </w:rPr>
      </w:pPr>
    </w:p>
    <w:p w:rsidR="008900DF" w:rsidRPr="00F20248" w:rsidRDefault="008900DF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Report to the appropriate members of the MDT any significant changes in the patient’s condition or circumstances</w:t>
      </w:r>
      <w:r w:rsidR="00967E77">
        <w:rPr>
          <w:rFonts w:ascii="Century Gothic" w:hAnsi="Century Gothic" w:cs="Tahoma"/>
        </w:rPr>
        <w:t>.</w:t>
      </w:r>
    </w:p>
    <w:p w:rsidR="008900DF" w:rsidRPr="00F20248" w:rsidRDefault="008900DF" w:rsidP="00F0672D">
      <w:pPr>
        <w:pStyle w:val="ListParagraph"/>
        <w:spacing w:after="120"/>
        <w:ind w:left="66" w:hanging="426"/>
        <w:rPr>
          <w:rFonts w:ascii="Century Gothic" w:hAnsi="Century Gothic" w:cs="Tahoma"/>
        </w:rPr>
      </w:pPr>
    </w:p>
    <w:p w:rsidR="0091221B" w:rsidRPr="00F20248" w:rsidRDefault="00A44A7C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lastRenderedPageBreak/>
        <w:t xml:space="preserve">Ensure the patient is </w:t>
      </w:r>
      <w:r w:rsidR="00AF3CDE" w:rsidRPr="00F20248">
        <w:rPr>
          <w:rFonts w:ascii="Century Gothic" w:hAnsi="Century Gothic" w:cs="Tahoma"/>
        </w:rPr>
        <w:t>involved at all stages of their care</w:t>
      </w:r>
      <w:r w:rsidR="008900DF" w:rsidRPr="00F20248">
        <w:rPr>
          <w:rFonts w:ascii="Century Gothic" w:hAnsi="Century Gothic" w:cs="Tahoma"/>
        </w:rPr>
        <w:t>, acting as their advocate</w:t>
      </w:r>
      <w:r w:rsidR="00967E77">
        <w:rPr>
          <w:rFonts w:ascii="Century Gothic" w:hAnsi="Century Gothic" w:cs="Tahoma"/>
        </w:rPr>
        <w:t>.</w:t>
      </w:r>
    </w:p>
    <w:p w:rsidR="00887E18" w:rsidRPr="00F20248" w:rsidRDefault="00887E18" w:rsidP="00F0672D">
      <w:pPr>
        <w:pStyle w:val="ListParagraph"/>
        <w:spacing w:line="240" w:lineRule="auto"/>
        <w:ind w:left="66" w:hanging="426"/>
        <w:rPr>
          <w:rFonts w:ascii="Century Gothic" w:hAnsi="Century Gothic" w:cs="Tahoma"/>
        </w:rPr>
      </w:pPr>
    </w:p>
    <w:p w:rsidR="00887E18" w:rsidRPr="00F20248" w:rsidRDefault="00887E18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Provide support, information and advice to patients and those who matter to them</w:t>
      </w:r>
      <w:r w:rsidR="00967E77">
        <w:rPr>
          <w:rFonts w:ascii="Century Gothic" w:hAnsi="Century Gothic" w:cs="Tahoma"/>
        </w:rPr>
        <w:t>.</w:t>
      </w:r>
    </w:p>
    <w:p w:rsidR="00980D3E" w:rsidRPr="00F20248" w:rsidRDefault="00980D3E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980D3E" w:rsidRPr="00F20248" w:rsidRDefault="00980D3E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Deal with difficult situations where patients and those who matter to them may be distressed</w:t>
      </w:r>
      <w:r w:rsidR="00F96165">
        <w:rPr>
          <w:rFonts w:ascii="Century Gothic" w:hAnsi="Century Gothic" w:cs="Tahoma"/>
        </w:rPr>
        <w:t xml:space="preserve"> or </w:t>
      </w:r>
      <w:r w:rsidRPr="00F20248">
        <w:rPr>
          <w:rFonts w:ascii="Century Gothic" w:hAnsi="Century Gothic" w:cs="Tahoma"/>
        </w:rPr>
        <w:t>emotional</w:t>
      </w:r>
      <w:r w:rsidR="00967E77">
        <w:rPr>
          <w:rFonts w:ascii="Century Gothic" w:hAnsi="Century Gothic" w:cs="Tahoma"/>
        </w:rPr>
        <w:t>.</w:t>
      </w:r>
    </w:p>
    <w:p w:rsidR="00980D3E" w:rsidRPr="00F20248" w:rsidRDefault="00980D3E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980D3E" w:rsidRPr="00F20248" w:rsidRDefault="00980D3E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Responsible for the safe administration of medicines and the storage of medicines in accordance with the standards identified in the Hospice Drug Administration Policy and Standard Operating Procedures</w:t>
      </w:r>
      <w:r w:rsidR="00967E77">
        <w:rPr>
          <w:rFonts w:ascii="Century Gothic" w:hAnsi="Century Gothic" w:cs="Tahoma"/>
        </w:rPr>
        <w:t>.</w:t>
      </w:r>
      <w:r w:rsidR="00F96165">
        <w:rPr>
          <w:rFonts w:ascii="Century Gothic" w:hAnsi="Century Gothic" w:cs="Tahoma"/>
        </w:rPr>
        <w:t xml:space="preserve"> This includes Single Nurse Drug Administration.</w:t>
      </w:r>
    </w:p>
    <w:p w:rsidR="008900DF" w:rsidRPr="00F20248" w:rsidRDefault="008900DF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8900DF" w:rsidRPr="00F20248" w:rsidRDefault="008900DF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Undertake transfer and discharge planning, including co-ordinating care with other services outside of the Hospice</w:t>
      </w:r>
      <w:r w:rsidR="00967E77">
        <w:rPr>
          <w:rFonts w:ascii="Century Gothic" w:hAnsi="Century Gothic" w:cs="Tahoma"/>
        </w:rPr>
        <w:t>.</w:t>
      </w:r>
    </w:p>
    <w:p w:rsidR="008900DF" w:rsidRPr="00F20248" w:rsidRDefault="008900DF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F96165" w:rsidRDefault="00F96165" w:rsidP="00F0672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Ensure that clinical records are up to date and maintained and stored appropriately in line with local and national guidance.</w:t>
      </w:r>
    </w:p>
    <w:p w:rsidR="00F96165" w:rsidRPr="00F20248" w:rsidRDefault="00F96165" w:rsidP="00F0672D">
      <w:pPr>
        <w:pStyle w:val="ListParagraph"/>
        <w:spacing w:after="0" w:line="240" w:lineRule="auto"/>
        <w:ind w:left="66" w:hanging="426"/>
        <w:jc w:val="both"/>
        <w:rPr>
          <w:rFonts w:ascii="Century Gothic" w:hAnsi="Century Gothic" w:cs="Tahoma"/>
        </w:rPr>
      </w:pPr>
    </w:p>
    <w:p w:rsidR="00095E59" w:rsidRPr="00F20248" w:rsidRDefault="00095E59" w:rsidP="00F0672D">
      <w:pPr>
        <w:pStyle w:val="ListParagraph"/>
        <w:numPr>
          <w:ilvl w:val="0"/>
          <w:numId w:val="6"/>
        </w:numPr>
        <w:ind w:left="360"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 xml:space="preserve">Work collaboratively with key HIOM staff including nursing colleagues, Advanced Nurse Practitioners, Nurse Consultant, therapy, social work and medical staff to achieve coordinated &amp; patient centred care.  </w:t>
      </w:r>
    </w:p>
    <w:p w:rsidR="00095E59" w:rsidRPr="00F20248" w:rsidRDefault="00095E59" w:rsidP="00F0672D">
      <w:pPr>
        <w:pStyle w:val="ListParagraph"/>
        <w:ind w:left="66" w:hanging="426"/>
        <w:jc w:val="both"/>
        <w:rPr>
          <w:rFonts w:ascii="Century Gothic" w:eastAsia="Times New Roman" w:hAnsi="Century Gothic" w:cs="Tahoma"/>
          <w:lang w:eastAsia="en-GB"/>
        </w:rPr>
      </w:pPr>
    </w:p>
    <w:p w:rsidR="00095E59" w:rsidRPr="00F20248" w:rsidRDefault="00095E59" w:rsidP="00F0672D">
      <w:pPr>
        <w:pStyle w:val="ListParagraph"/>
        <w:numPr>
          <w:ilvl w:val="0"/>
          <w:numId w:val="6"/>
        </w:numPr>
        <w:ind w:left="360"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Actively participate in the MDT meetings</w:t>
      </w:r>
      <w:r w:rsidR="00967E77">
        <w:rPr>
          <w:rFonts w:ascii="Century Gothic" w:eastAsia="Times New Roman" w:hAnsi="Century Gothic" w:cs="Tahoma"/>
          <w:lang w:eastAsia="en-GB"/>
        </w:rPr>
        <w:t>,</w:t>
      </w:r>
      <w:r w:rsidRPr="00F20248">
        <w:rPr>
          <w:rFonts w:ascii="Century Gothic" w:hAnsi="Century Gothic" w:cs="Tahoma"/>
        </w:rPr>
        <w:t xml:space="preserve"> providing holistic information on patients and those who matter to them</w:t>
      </w:r>
      <w:r w:rsidRPr="00F20248">
        <w:rPr>
          <w:rFonts w:ascii="Century Gothic" w:eastAsia="Times New Roman" w:hAnsi="Century Gothic" w:cs="Tahoma"/>
          <w:lang w:eastAsia="en-GB"/>
        </w:rPr>
        <w:t>.</w:t>
      </w:r>
    </w:p>
    <w:p w:rsidR="00095E59" w:rsidRPr="00F20248" w:rsidRDefault="00095E59" w:rsidP="00F0672D">
      <w:pPr>
        <w:pStyle w:val="ListParagraph"/>
        <w:ind w:left="66" w:hanging="426"/>
        <w:rPr>
          <w:rFonts w:ascii="Century Gothic" w:eastAsia="Times New Roman" w:hAnsi="Century Gothic" w:cs="Tahoma"/>
          <w:lang w:eastAsia="en-GB"/>
        </w:rPr>
      </w:pPr>
    </w:p>
    <w:p w:rsidR="00887E18" w:rsidRPr="00F20248" w:rsidRDefault="00095E59" w:rsidP="00F0672D">
      <w:pPr>
        <w:pStyle w:val="ListParagraph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F20248">
        <w:rPr>
          <w:rFonts w:ascii="Century Gothic" w:eastAsia="Times New Roman" w:hAnsi="Century Gothic" w:cs="Tahoma"/>
          <w:lang w:eastAsia="en-GB"/>
        </w:rPr>
        <w:t xml:space="preserve">Work collaboratively with </w:t>
      </w:r>
      <w:r w:rsidR="001110F8">
        <w:rPr>
          <w:rFonts w:ascii="Century Gothic" w:eastAsia="Times New Roman" w:hAnsi="Century Gothic" w:cs="Tahoma"/>
          <w:lang w:eastAsia="en-GB"/>
        </w:rPr>
        <w:t xml:space="preserve">wider </w:t>
      </w:r>
      <w:r w:rsidRPr="00F20248">
        <w:rPr>
          <w:rFonts w:ascii="Century Gothic" w:eastAsia="Times New Roman" w:hAnsi="Century Gothic" w:cs="Tahoma"/>
          <w:lang w:eastAsia="en-GB"/>
        </w:rPr>
        <w:t>health, social and voluntary sector services to achieve coordinated &amp; integrated care for t</w:t>
      </w:r>
      <w:r w:rsidR="00887E18" w:rsidRPr="00F20248">
        <w:rPr>
          <w:rFonts w:ascii="Century Gothic" w:hAnsi="Century Gothic" w:cs="Tahoma"/>
        </w:rPr>
        <w:t>he patient and those who matter to them</w:t>
      </w:r>
      <w:r w:rsidR="00AF3CDE" w:rsidRPr="00F20248">
        <w:rPr>
          <w:rFonts w:ascii="Century Gothic" w:hAnsi="Century Gothic" w:cs="Tahoma"/>
        </w:rPr>
        <w:t xml:space="preserve"> to facilitate continuity of care</w:t>
      </w:r>
      <w:r w:rsidR="00967E77">
        <w:rPr>
          <w:rFonts w:ascii="Century Gothic" w:hAnsi="Century Gothic" w:cs="Tahoma"/>
        </w:rPr>
        <w:t>.</w:t>
      </w:r>
    </w:p>
    <w:p w:rsidR="00377A09" w:rsidRPr="00F20248" w:rsidRDefault="00377A09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967E77" w:rsidRPr="00967E77" w:rsidRDefault="00276484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U</w:t>
      </w:r>
      <w:r w:rsidR="008900DF" w:rsidRPr="00F20248">
        <w:rPr>
          <w:rFonts w:ascii="Century Gothic" w:hAnsi="Century Gothic" w:cs="Tahoma"/>
        </w:rPr>
        <w:t>ndertake verification of death</w:t>
      </w:r>
      <w:r w:rsidR="00967E77">
        <w:rPr>
          <w:rFonts w:ascii="Century Gothic" w:hAnsi="Century Gothic" w:cs="Tahoma"/>
        </w:rPr>
        <w:t>.</w:t>
      </w:r>
    </w:p>
    <w:p w:rsidR="00967E77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Participate in case conferences, best interest and family meetings</w:t>
      </w:r>
      <w:r>
        <w:rPr>
          <w:rFonts w:ascii="Century Gothic" w:eastAsia="Times New Roman" w:hAnsi="Century Gothic" w:cs="Tahoma"/>
          <w:lang w:eastAsia="en-GB"/>
        </w:rPr>
        <w:t xml:space="preserve"> </w:t>
      </w:r>
      <w:r w:rsidRPr="00F20248">
        <w:rPr>
          <w:rFonts w:ascii="Century Gothic" w:eastAsia="Times New Roman" w:hAnsi="Century Gothic" w:cs="Tahoma"/>
          <w:lang w:eastAsia="en-GB"/>
        </w:rPr>
        <w:t>as requested.</w:t>
      </w:r>
    </w:p>
    <w:p w:rsidR="0052078C" w:rsidRDefault="0052078C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52078C" w:rsidRPr="0052078C" w:rsidRDefault="0052078C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Ensure the maintenance and safety of all equipment used in clinical areas</w:t>
      </w:r>
    </w:p>
    <w:p w:rsidR="00967E77" w:rsidRDefault="00967E77" w:rsidP="00F0672D">
      <w:pPr>
        <w:pStyle w:val="ListParagraph"/>
        <w:spacing w:after="0" w:line="240" w:lineRule="auto"/>
        <w:ind w:left="66"/>
        <w:jc w:val="both"/>
        <w:rPr>
          <w:rFonts w:ascii="Century Gothic" w:hAnsi="Century Gothic" w:cs="Tahoma"/>
        </w:rPr>
      </w:pPr>
    </w:p>
    <w:p w:rsidR="008900DF" w:rsidRPr="00E721E3" w:rsidRDefault="008900DF" w:rsidP="00E721E3">
      <w:pPr>
        <w:rPr>
          <w:b/>
          <w:color w:val="1F497D" w:themeColor="text2"/>
          <w:sz w:val="28"/>
          <w:szCs w:val="36"/>
        </w:rPr>
      </w:pPr>
      <w:r w:rsidRPr="00E721E3">
        <w:rPr>
          <w:b/>
          <w:color w:val="1F497D" w:themeColor="text2"/>
          <w:sz w:val="28"/>
          <w:szCs w:val="36"/>
        </w:rPr>
        <w:t xml:space="preserve">Safety, Quality &amp; Culture </w:t>
      </w: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Ensure that own education and training is up to date and relevant for post.  This includes ensuring mandatory training and role based competencies are achieved and maintained.</w:t>
      </w:r>
    </w:p>
    <w:p w:rsidR="00967E77" w:rsidRDefault="00967E77" w:rsidP="00F0672D">
      <w:pPr>
        <w:pStyle w:val="ListParagraph"/>
        <w:spacing w:after="0" w:line="240" w:lineRule="auto"/>
        <w:ind w:left="66" w:hanging="426"/>
        <w:jc w:val="both"/>
        <w:rPr>
          <w:rFonts w:ascii="Century Gothic" w:hAnsi="Century Gothic" w:cs="Tahoma"/>
        </w:rPr>
      </w:pPr>
    </w:p>
    <w:p w:rsidR="000E1C11" w:rsidRPr="00F20248" w:rsidRDefault="000E1C11" w:rsidP="00F0672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Ensure that care is delivered in accordance with relevant local and national guidelines and all relevant Hospice policies, including t</w:t>
      </w:r>
      <w:r w:rsidRPr="00F20248">
        <w:rPr>
          <w:rFonts w:ascii="Century Gothic" w:eastAsia="Times New Roman" w:hAnsi="Century Gothic" w:cs="Tahoma"/>
          <w:lang w:eastAsia="en-GB"/>
        </w:rPr>
        <w:t>he use of data and Information Technology.</w:t>
      </w:r>
    </w:p>
    <w:p w:rsidR="008900DF" w:rsidRPr="00F20248" w:rsidRDefault="008900DF" w:rsidP="00F0672D">
      <w:pPr>
        <w:spacing w:after="0" w:line="240" w:lineRule="auto"/>
        <w:ind w:left="66" w:hanging="426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Report incidents/accidents/adverse events using DATIX</w:t>
      </w:r>
      <w:r w:rsidR="00F96165">
        <w:rPr>
          <w:rFonts w:ascii="Century Gothic" w:hAnsi="Century Gothic" w:cs="Tahoma"/>
        </w:rPr>
        <w:t>,</w:t>
      </w:r>
      <w:r>
        <w:rPr>
          <w:rFonts w:ascii="Century Gothic" w:hAnsi="Century Gothic" w:cs="Tahoma"/>
        </w:rPr>
        <w:t xml:space="preserve"> taking action to safely manage the event</w:t>
      </w:r>
      <w:r w:rsidR="001110F8">
        <w:rPr>
          <w:rFonts w:ascii="Century Gothic" w:hAnsi="Century Gothic" w:cs="Tahoma"/>
        </w:rPr>
        <w:t xml:space="preserve"> and report to senior staff as appropriate</w:t>
      </w:r>
      <w:r w:rsidRPr="00F20248">
        <w:rPr>
          <w:rFonts w:ascii="Century Gothic" w:hAnsi="Century Gothic" w:cs="Tahoma"/>
        </w:rPr>
        <w:t>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Respond to complaints according to Hospice policy and </w:t>
      </w:r>
      <w:r w:rsidR="0052078C">
        <w:rPr>
          <w:rFonts w:ascii="Century Gothic" w:hAnsi="Century Gothic" w:cs="Tahoma"/>
        </w:rPr>
        <w:t xml:space="preserve">actively </w:t>
      </w:r>
      <w:r w:rsidRPr="00F20248">
        <w:rPr>
          <w:rFonts w:ascii="Century Gothic" w:hAnsi="Century Gothic" w:cs="Tahoma"/>
        </w:rPr>
        <w:t>participate in exploration and learning from this feedback.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967E77" w:rsidRPr="00F96165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96165">
        <w:rPr>
          <w:rFonts w:ascii="Century Gothic" w:hAnsi="Century Gothic" w:cs="Tahoma"/>
        </w:rPr>
        <w:lastRenderedPageBreak/>
        <w:t xml:space="preserve">Highlight </w:t>
      </w:r>
      <w:r w:rsidR="001110F8" w:rsidRPr="00F96165">
        <w:rPr>
          <w:rFonts w:ascii="Century Gothic" w:hAnsi="Century Gothic" w:cs="Tahoma"/>
        </w:rPr>
        <w:t xml:space="preserve">any </w:t>
      </w:r>
      <w:r w:rsidRPr="00F96165">
        <w:rPr>
          <w:rFonts w:ascii="Century Gothic" w:hAnsi="Century Gothic" w:cs="Tahoma"/>
        </w:rPr>
        <w:t xml:space="preserve">risks and </w:t>
      </w:r>
      <w:r w:rsidR="0052078C">
        <w:rPr>
          <w:rFonts w:ascii="Century Gothic" w:hAnsi="Century Gothic" w:cs="Tahoma"/>
        </w:rPr>
        <w:t>act according to H</w:t>
      </w:r>
      <w:r w:rsidRPr="00F96165">
        <w:rPr>
          <w:rFonts w:ascii="Century Gothic" w:hAnsi="Century Gothic" w:cs="Tahoma"/>
        </w:rPr>
        <w:t>ospice policy</w:t>
      </w:r>
      <w:r w:rsidR="001110F8" w:rsidRPr="00F96165">
        <w:rPr>
          <w:rFonts w:ascii="Century Gothic" w:hAnsi="Century Gothic" w:cs="Tahoma"/>
        </w:rPr>
        <w:t xml:space="preserve">, </w:t>
      </w:r>
      <w:r w:rsidR="00F96165" w:rsidRPr="00F96165">
        <w:rPr>
          <w:rFonts w:ascii="Century Gothic" w:hAnsi="Century Gothic" w:cs="Tahoma"/>
        </w:rPr>
        <w:t xml:space="preserve">taking action to safely manage the risk and report to senior staff as appropriate.  </w:t>
      </w:r>
      <w:r w:rsidR="0052078C">
        <w:rPr>
          <w:rFonts w:ascii="Century Gothic" w:hAnsi="Century Gothic" w:cs="Tahoma"/>
        </w:rPr>
        <w:t>Actively p</w:t>
      </w:r>
      <w:r w:rsidRPr="00F96165">
        <w:rPr>
          <w:rFonts w:ascii="Century Gothic" w:hAnsi="Century Gothic" w:cs="Tahoma"/>
        </w:rPr>
        <w:t xml:space="preserve">articipate in exploration and learning from this </w:t>
      </w:r>
      <w:r w:rsidR="001110F8" w:rsidRPr="00F96165">
        <w:rPr>
          <w:rFonts w:ascii="Century Gothic" w:hAnsi="Century Gothic" w:cs="Tahoma"/>
        </w:rPr>
        <w:t>assessment</w:t>
      </w:r>
      <w:r w:rsidRPr="00F96165">
        <w:rPr>
          <w:rFonts w:ascii="Century Gothic" w:hAnsi="Century Gothic" w:cs="Tahoma"/>
        </w:rPr>
        <w:t>.</w:t>
      </w:r>
    </w:p>
    <w:p w:rsidR="00967E77" w:rsidRPr="00F20248" w:rsidRDefault="00967E77" w:rsidP="00F0672D">
      <w:pPr>
        <w:spacing w:after="0" w:line="240" w:lineRule="auto"/>
        <w:ind w:hanging="709"/>
        <w:contextualSpacing/>
        <w:jc w:val="both"/>
        <w:rPr>
          <w:rFonts w:ascii="Century Gothic" w:hAnsi="Century Gothic" w:cs="Tahoma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Ensure environmental safety </w:t>
      </w:r>
      <w:r w:rsidR="001110F8">
        <w:rPr>
          <w:rFonts w:ascii="Century Gothic" w:hAnsi="Century Gothic" w:cs="Tahoma"/>
        </w:rPr>
        <w:t xml:space="preserve">for patients, self and colleagues </w:t>
      </w:r>
      <w:r w:rsidRPr="00F20248">
        <w:rPr>
          <w:rFonts w:ascii="Century Gothic" w:hAnsi="Century Gothic" w:cs="Tahoma"/>
        </w:rPr>
        <w:t>including adherence to relevant Health &amp; safety legislation and Infection Control policies.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Contribute to the system which ensures appropriate equipment and stock are available to deliver a safe service.  This includes appropriate level of stock, safe storage, maintenance and use.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1775CF" w:rsidRPr="00F20248" w:rsidRDefault="001775CF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Manage own wo</w:t>
      </w:r>
      <w:r w:rsidR="00A44A7C" w:rsidRPr="00F20248">
        <w:rPr>
          <w:rFonts w:ascii="Century Gothic" w:hAnsi="Century Gothic" w:cs="Tahoma"/>
        </w:rPr>
        <w:t xml:space="preserve">rkload and that of junior and non-registered </w:t>
      </w:r>
      <w:r w:rsidRPr="00F20248">
        <w:rPr>
          <w:rFonts w:ascii="Century Gothic" w:hAnsi="Century Gothic" w:cs="Tahoma"/>
        </w:rPr>
        <w:t>staff to ensure the needs of the patient are met</w:t>
      </w:r>
      <w:r w:rsidR="0052078C">
        <w:rPr>
          <w:rFonts w:ascii="Century Gothic" w:hAnsi="Century Gothic" w:cs="Tahoma"/>
        </w:rPr>
        <w:t>.</w:t>
      </w:r>
    </w:p>
    <w:p w:rsidR="001D51DE" w:rsidRPr="00F20248" w:rsidRDefault="001D51DE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1775CF" w:rsidRPr="00F20248" w:rsidRDefault="001D51DE" w:rsidP="00F0672D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Plan, </w:t>
      </w:r>
      <w:r w:rsidR="001775CF" w:rsidRPr="00F20248">
        <w:rPr>
          <w:rFonts w:ascii="Century Gothic" w:hAnsi="Century Gothic" w:cs="Tahoma"/>
        </w:rPr>
        <w:t xml:space="preserve">organise and co-ordinate activities </w:t>
      </w:r>
      <w:r w:rsidR="00930D67">
        <w:rPr>
          <w:rFonts w:ascii="Century Gothic" w:hAnsi="Century Gothic" w:cs="Tahoma"/>
        </w:rPr>
        <w:t xml:space="preserve">on a shift basis </w:t>
      </w:r>
      <w:r w:rsidR="001775CF" w:rsidRPr="00F20248">
        <w:rPr>
          <w:rFonts w:ascii="Century Gothic" w:hAnsi="Century Gothic" w:cs="Tahoma"/>
        </w:rPr>
        <w:t>such a</w:t>
      </w:r>
      <w:r w:rsidR="00930D67">
        <w:rPr>
          <w:rFonts w:ascii="Century Gothic" w:hAnsi="Century Gothic" w:cs="Tahoma"/>
        </w:rPr>
        <w:t>s ensuring safe staffing levels</w:t>
      </w:r>
      <w:r w:rsidR="001775CF" w:rsidRPr="00F20248">
        <w:rPr>
          <w:rFonts w:ascii="Century Gothic" w:hAnsi="Century Gothic" w:cs="Tahoma"/>
        </w:rPr>
        <w:t>, staff breaks</w:t>
      </w:r>
      <w:r w:rsidR="00276484">
        <w:rPr>
          <w:rFonts w:ascii="Century Gothic" w:hAnsi="Century Gothic" w:cs="Tahoma"/>
        </w:rPr>
        <w:t xml:space="preserve"> and</w:t>
      </w:r>
      <w:r w:rsidR="001775CF" w:rsidRPr="00F20248">
        <w:rPr>
          <w:rFonts w:ascii="Century Gothic" w:hAnsi="Century Gothic" w:cs="Tahoma"/>
        </w:rPr>
        <w:t xml:space="preserve"> mov</w:t>
      </w:r>
      <w:r w:rsidR="0057093E" w:rsidRPr="00F20248">
        <w:rPr>
          <w:rFonts w:ascii="Century Gothic" w:hAnsi="Century Gothic" w:cs="Tahoma"/>
        </w:rPr>
        <w:t xml:space="preserve">ing staff </w:t>
      </w:r>
      <w:r w:rsidR="0052078C">
        <w:rPr>
          <w:rFonts w:ascii="Century Gothic" w:hAnsi="Century Gothic" w:cs="Tahoma"/>
        </w:rPr>
        <w:t>to best met patient needs</w:t>
      </w:r>
      <w:r w:rsidR="0057093E" w:rsidRPr="00F20248">
        <w:rPr>
          <w:rFonts w:ascii="Century Gothic" w:hAnsi="Century Gothic" w:cs="Tahoma"/>
        </w:rPr>
        <w:t xml:space="preserve"> where appropriate</w:t>
      </w:r>
      <w:r w:rsidR="0052078C">
        <w:rPr>
          <w:rFonts w:ascii="Century Gothic" w:hAnsi="Century Gothic" w:cs="Tahoma"/>
        </w:rPr>
        <w:t>.</w:t>
      </w:r>
    </w:p>
    <w:p w:rsidR="001775CF" w:rsidRPr="00F20248" w:rsidRDefault="001775CF" w:rsidP="00F0672D">
      <w:pPr>
        <w:pStyle w:val="ListParagraph"/>
        <w:spacing w:line="240" w:lineRule="auto"/>
        <w:ind w:left="66" w:hanging="426"/>
        <w:rPr>
          <w:rFonts w:ascii="Century Gothic" w:hAnsi="Century Gothic" w:cs="Tahoma"/>
        </w:rPr>
      </w:pPr>
    </w:p>
    <w:p w:rsidR="00D6120F" w:rsidRPr="00F20248" w:rsidRDefault="00AF3CDE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S</w:t>
      </w:r>
      <w:r w:rsidR="00D6120F" w:rsidRPr="00F20248">
        <w:rPr>
          <w:rFonts w:ascii="Century Gothic" w:hAnsi="Century Gothic" w:cs="Tahoma"/>
        </w:rPr>
        <w:t>upervise junior registered nurses</w:t>
      </w:r>
      <w:r w:rsidRPr="00F20248">
        <w:rPr>
          <w:rFonts w:ascii="Century Gothic" w:hAnsi="Century Gothic" w:cs="Tahoma"/>
        </w:rPr>
        <w:t xml:space="preserve">, </w:t>
      </w:r>
      <w:r w:rsidR="00D6120F" w:rsidRPr="00F20248">
        <w:rPr>
          <w:rFonts w:ascii="Century Gothic" w:hAnsi="Century Gothic" w:cs="Tahoma"/>
        </w:rPr>
        <w:t xml:space="preserve">students </w:t>
      </w:r>
      <w:r w:rsidRPr="00F20248">
        <w:rPr>
          <w:rFonts w:ascii="Century Gothic" w:hAnsi="Century Gothic" w:cs="Tahoma"/>
        </w:rPr>
        <w:t xml:space="preserve">and </w:t>
      </w:r>
      <w:r w:rsidR="008900DF" w:rsidRPr="00F20248">
        <w:rPr>
          <w:rFonts w:ascii="Century Gothic" w:hAnsi="Century Gothic" w:cs="Tahoma"/>
        </w:rPr>
        <w:t xml:space="preserve">non-registered </w:t>
      </w:r>
      <w:r w:rsidR="00D6120F" w:rsidRPr="00F20248">
        <w:rPr>
          <w:rFonts w:ascii="Century Gothic" w:hAnsi="Century Gothic" w:cs="Tahoma"/>
        </w:rPr>
        <w:t>staff</w:t>
      </w:r>
      <w:r w:rsidR="00887E18" w:rsidRPr="00F20248">
        <w:rPr>
          <w:rFonts w:ascii="Century Gothic" w:hAnsi="Century Gothic" w:cs="Tahoma"/>
        </w:rPr>
        <w:t>, including volunteers</w:t>
      </w:r>
      <w:r w:rsidR="0052078C">
        <w:rPr>
          <w:rFonts w:ascii="Century Gothic" w:hAnsi="Century Gothic" w:cs="Tahoma"/>
        </w:rPr>
        <w:t>,</w:t>
      </w:r>
      <w:r w:rsidR="00887E18" w:rsidRPr="00F20248">
        <w:rPr>
          <w:rFonts w:ascii="Century Gothic" w:hAnsi="Century Gothic" w:cs="Tahoma"/>
        </w:rPr>
        <w:t xml:space="preserve"> </w:t>
      </w:r>
      <w:r w:rsidRPr="00F20248">
        <w:rPr>
          <w:rFonts w:ascii="Century Gothic" w:hAnsi="Century Gothic" w:cs="Tahoma"/>
        </w:rPr>
        <w:t xml:space="preserve">who are providing patient care </w:t>
      </w:r>
      <w:r w:rsidR="0057093E" w:rsidRPr="00F20248">
        <w:rPr>
          <w:rFonts w:ascii="Century Gothic" w:hAnsi="Century Gothic" w:cs="Tahoma"/>
        </w:rPr>
        <w:t>within the Hospice</w:t>
      </w:r>
    </w:p>
    <w:p w:rsidR="00887E18" w:rsidRPr="00F20248" w:rsidRDefault="00887E18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887E18" w:rsidRPr="00F20248" w:rsidRDefault="00887E18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Actively contribute to the provision of a good learning environment by taking the role of mentor/assessor for student nurses and support</w:t>
      </w:r>
      <w:r w:rsidR="008900DF" w:rsidRPr="00F20248">
        <w:rPr>
          <w:rFonts w:ascii="Century Gothic" w:hAnsi="Century Gothic" w:cs="Tahoma"/>
        </w:rPr>
        <w:t>ing</w:t>
      </w:r>
      <w:r w:rsidRPr="00F20248">
        <w:rPr>
          <w:rFonts w:ascii="Century Gothic" w:hAnsi="Century Gothic" w:cs="Tahoma"/>
        </w:rPr>
        <w:t xml:space="preserve"> team members</w:t>
      </w:r>
      <w:r w:rsidR="0052078C">
        <w:rPr>
          <w:rFonts w:ascii="Century Gothic" w:hAnsi="Century Gothic" w:cs="Tahoma"/>
        </w:rPr>
        <w:t>.</w:t>
      </w:r>
    </w:p>
    <w:p w:rsidR="00AF3CDE" w:rsidRPr="00F20248" w:rsidRDefault="00AF3CDE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AF3CDE" w:rsidRPr="00F20248" w:rsidRDefault="00AF3CDE" w:rsidP="00E721E3">
      <w:pPr>
        <w:pStyle w:val="ListParagraph"/>
        <w:numPr>
          <w:ilvl w:val="0"/>
          <w:numId w:val="6"/>
        </w:numPr>
        <w:ind w:left="709" w:hanging="709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Participate in </w:t>
      </w:r>
      <w:r w:rsidR="008900DF" w:rsidRPr="00F20248">
        <w:rPr>
          <w:rFonts w:ascii="Century Gothic" w:hAnsi="Century Gothic" w:cs="Tahoma"/>
        </w:rPr>
        <w:t xml:space="preserve">quality improvement, </w:t>
      </w:r>
      <w:r w:rsidRPr="00F20248">
        <w:rPr>
          <w:rFonts w:ascii="Century Gothic" w:hAnsi="Century Gothic" w:cs="Tahoma"/>
        </w:rPr>
        <w:t>audit and evaluation of clinical practice</w:t>
      </w:r>
      <w:r w:rsidR="00980D3E" w:rsidRPr="00F20248">
        <w:rPr>
          <w:rFonts w:ascii="Century Gothic" w:hAnsi="Century Gothic" w:cs="Tahoma"/>
        </w:rPr>
        <w:t xml:space="preserve"> and make recommendations for evidence-based change</w:t>
      </w:r>
      <w:r w:rsidRPr="00F20248">
        <w:rPr>
          <w:rFonts w:ascii="Century Gothic" w:hAnsi="Century Gothic" w:cs="Tahoma"/>
        </w:rPr>
        <w:t xml:space="preserve"> to promote quality </w:t>
      </w:r>
      <w:r w:rsidR="0057093E" w:rsidRPr="00F20248">
        <w:rPr>
          <w:rFonts w:ascii="Century Gothic" w:hAnsi="Century Gothic" w:cs="Tahoma"/>
        </w:rPr>
        <w:t xml:space="preserve">patient-centred </w:t>
      </w:r>
      <w:r w:rsidRPr="00F20248">
        <w:rPr>
          <w:rFonts w:ascii="Century Gothic" w:hAnsi="Century Gothic" w:cs="Tahoma"/>
        </w:rPr>
        <w:t>care</w:t>
      </w:r>
      <w:r w:rsidR="0052078C">
        <w:rPr>
          <w:rFonts w:ascii="Century Gothic" w:hAnsi="Century Gothic" w:cs="Tahoma"/>
        </w:rPr>
        <w:t>.</w:t>
      </w:r>
    </w:p>
    <w:p w:rsidR="00AF3CDE" w:rsidRPr="00F20248" w:rsidRDefault="00AF3CDE" w:rsidP="00E721E3">
      <w:pPr>
        <w:pStyle w:val="ListParagraph"/>
        <w:spacing w:after="120" w:line="240" w:lineRule="auto"/>
        <w:ind w:left="709" w:hanging="709"/>
        <w:rPr>
          <w:rFonts w:ascii="Century Gothic" w:hAnsi="Century Gothic" w:cs="Tahoma"/>
        </w:rPr>
      </w:pPr>
    </w:p>
    <w:p w:rsidR="00AF3CDE" w:rsidRPr="00F20248" w:rsidRDefault="00AF3CDE" w:rsidP="00E721E3">
      <w:pPr>
        <w:pStyle w:val="ListParagraph"/>
        <w:numPr>
          <w:ilvl w:val="0"/>
          <w:numId w:val="6"/>
        </w:numPr>
        <w:ind w:left="709" w:hanging="709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Take responsibility for own performance and beha</w:t>
      </w:r>
      <w:r w:rsidR="00980D3E" w:rsidRPr="00F20248">
        <w:rPr>
          <w:rFonts w:ascii="Century Gothic" w:hAnsi="Century Gothic" w:cs="Tahoma"/>
        </w:rPr>
        <w:t>viours, always demonstrating our</w:t>
      </w:r>
      <w:r w:rsidRPr="00F20248">
        <w:rPr>
          <w:rFonts w:ascii="Century Gothic" w:hAnsi="Century Gothic" w:cs="Tahoma"/>
        </w:rPr>
        <w:t xml:space="preserve"> Hospice values</w:t>
      </w:r>
      <w:r w:rsidR="0052078C">
        <w:rPr>
          <w:rFonts w:ascii="Century Gothic" w:hAnsi="Century Gothic" w:cs="Tahoma"/>
        </w:rPr>
        <w:t>.</w:t>
      </w:r>
    </w:p>
    <w:p w:rsidR="00D6120F" w:rsidRPr="00F20248" w:rsidRDefault="00D6120F" w:rsidP="00E721E3">
      <w:pPr>
        <w:pStyle w:val="ListParagraph"/>
        <w:spacing w:after="120" w:line="240" w:lineRule="auto"/>
        <w:ind w:left="709" w:hanging="709"/>
        <w:rPr>
          <w:rFonts w:ascii="Century Gothic" w:hAnsi="Century Gothic" w:cs="Tahoma"/>
        </w:rPr>
      </w:pPr>
    </w:p>
    <w:p w:rsidR="00266A1A" w:rsidRDefault="00D6120F" w:rsidP="00266A1A">
      <w:pPr>
        <w:pStyle w:val="ListParagraph"/>
        <w:numPr>
          <w:ilvl w:val="0"/>
          <w:numId w:val="6"/>
        </w:numPr>
        <w:ind w:left="709" w:hanging="709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Promote a positive and professional atmosphere</w:t>
      </w:r>
      <w:r w:rsidR="008900DF" w:rsidRPr="00F20248">
        <w:rPr>
          <w:rFonts w:ascii="Century Gothic" w:hAnsi="Century Gothic" w:cs="Tahoma"/>
        </w:rPr>
        <w:t xml:space="preserve">, recognising </w:t>
      </w:r>
      <w:r w:rsidR="0052078C">
        <w:rPr>
          <w:rFonts w:ascii="Century Gothic" w:hAnsi="Century Gothic" w:cs="Tahoma"/>
        </w:rPr>
        <w:t xml:space="preserve">and delivering on </w:t>
      </w:r>
      <w:r w:rsidR="008900DF" w:rsidRPr="00F20248">
        <w:rPr>
          <w:rFonts w:ascii="Century Gothic" w:hAnsi="Century Gothic" w:cs="Tahoma"/>
        </w:rPr>
        <w:t xml:space="preserve">your personal contribution to </w:t>
      </w:r>
      <w:r w:rsidR="0052078C">
        <w:rPr>
          <w:rFonts w:ascii="Century Gothic" w:hAnsi="Century Gothic" w:cs="Tahoma"/>
        </w:rPr>
        <w:t>innovation/improvement/</w:t>
      </w:r>
      <w:r w:rsidR="008900DF" w:rsidRPr="00F20248">
        <w:rPr>
          <w:rFonts w:ascii="Century Gothic" w:hAnsi="Century Gothic" w:cs="Tahoma"/>
        </w:rPr>
        <w:t>change in the organisation</w:t>
      </w:r>
      <w:r w:rsidR="00266A1A">
        <w:rPr>
          <w:rFonts w:ascii="Century Gothic" w:hAnsi="Century Gothic" w:cs="Tahoma"/>
        </w:rPr>
        <w:t>.</w:t>
      </w:r>
    </w:p>
    <w:p w:rsidR="00266A1A" w:rsidRPr="00266A1A" w:rsidRDefault="00266A1A" w:rsidP="00266A1A">
      <w:pPr>
        <w:pStyle w:val="ListParagraph"/>
        <w:rPr>
          <w:rFonts w:ascii="Century Gothic" w:hAnsi="Century Gothic" w:cs="Tahoma"/>
        </w:rPr>
      </w:pPr>
    </w:p>
    <w:p w:rsidR="0052078C" w:rsidRPr="008D66D4" w:rsidRDefault="0052078C" w:rsidP="008D66D4">
      <w:pPr>
        <w:pStyle w:val="ListParagraph"/>
        <w:numPr>
          <w:ilvl w:val="0"/>
          <w:numId w:val="6"/>
        </w:numPr>
        <w:spacing w:after="0" w:line="240" w:lineRule="auto"/>
        <w:ind w:left="709" w:hanging="709"/>
        <w:rPr>
          <w:rFonts w:ascii="Century Gothic" w:hAnsi="Century Gothic" w:cs="Tahoma"/>
        </w:rPr>
      </w:pPr>
      <w:r w:rsidRPr="008D66D4">
        <w:rPr>
          <w:rFonts w:ascii="Century Gothic" w:hAnsi="Century Gothic" w:cs="Tahoma"/>
        </w:rPr>
        <w:t xml:space="preserve">Practice in accordance with the NMC Code (2015), </w:t>
      </w:r>
      <w:r w:rsidRPr="008D66D4">
        <w:rPr>
          <w:rFonts w:ascii="Century Gothic" w:eastAsia="Times New Roman" w:hAnsi="Century Gothic" w:cs="Tahoma"/>
          <w:lang w:eastAsia="en-GB"/>
        </w:rPr>
        <w:t xml:space="preserve">Mental Capacity Act (2005), </w:t>
      </w:r>
      <w:r w:rsidR="00266A1A" w:rsidRPr="008D66D4">
        <w:rPr>
          <w:rFonts w:ascii="Century Gothic" w:hAnsi="Century Gothic"/>
          <w:lang w:eastAsia="en-GB"/>
        </w:rPr>
        <w:t xml:space="preserve">Isle of Man Mental Health Act (1998), Isle of Man Safeguarding Act </w:t>
      </w:r>
      <w:r w:rsidR="008D66D4">
        <w:rPr>
          <w:rFonts w:ascii="Century Gothic" w:hAnsi="Century Gothic"/>
          <w:lang w:eastAsia="en-GB"/>
        </w:rPr>
        <w:t>(</w:t>
      </w:r>
      <w:r w:rsidR="00761D11">
        <w:rPr>
          <w:rFonts w:ascii="Century Gothic" w:hAnsi="Century Gothic"/>
          <w:lang w:eastAsia="en-GB"/>
        </w:rPr>
        <w:t>2018</w:t>
      </w:r>
      <w:r w:rsidR="008D66D4">
        <w:rPr>
          <w:rFonts w:ascii="Century Gothic" w:hAnsi="Century Gothic"/>
          <w:lang w:eastAsia="en-GB"/>
        </w:rPr>
        <w:t>)</w:t>
      </w:r>
      <w:r w:rsidR="008D66D4" w:rsidRPr="008D66D4">
        <w:rPr>
          <w:rFonts w:ascii="Century Gothic" w:hAnsi="Century Gothic"/>
          <w:lang w:eastAsia="en-GB"/>
        </w:rPr>
        <w:t xml:space="preserve">, </w:t>
      </w:r>
      <w:r w:rsidR="008D66D4" w:rsidRPr="008D66D4">
        <w:rPr>
          <w:rFonts w:ascii="Century Gothic" w:eastAsia="Times New Roman" w:hAnsi="Century Gothic" w:cs="Tahoma"/>
          <w:lang w:eastAsia="en-GB"/>
        </w:rPr>
        <w:t>Deprivation</w:t>
      </w:r>
      <w:r w:rsidRPr="008D66D4">
        <w:rPr>
          <w:rFonts w:ascii="Century Gothic" w:eastAsia="Times New Roman" w:hAnsi="Century Gothic" w:cs="Tahoma"/>
          <w:lang w:eastAsia="en-GB"/>
        </w:rPr>
        <w:t xml:space="preserve"> of Liberty Safeguards (2015) </w:t>
      </w:r>
      <w:r w:rsidRPr="008D66D4">
        <w:rPr>
          <w:rFonts w:ascii="Century Gothic" w:hAnsi="Century Gothic" w:cs="Tahoma"/>
        </w:rPr>
        <w:t xml:space="preserve">and other relevant professional and legislative guidance. </w:t>
      </w:r>
    </w:p>
    <w:p w:rsidR="0052078C" w:rsidRPr="00F20248" w:rsidRDefault="0052078C" w:rsidP="00E721E3">
      <w:pPr>
        <w:tabs>
          <w:tab w:val="left" w:pos="0"/>
        </w:tabs>
        <w:spacing w:after="0" w:line="240" w:lineRule="auto"/>
        <w:ind w:left="709" w:hanging="709"/>
        <w:jc w:val="both"/>
        <w:rPr>
          <w:rFonts w:ascii="Century Gothic" w:hAnsi="Century Gothic" w:cs="Tahoma"/>
        </w:rPr>
      </w:pPr>
    </w:p>
    <w:p w:rsidR="0052078C" w:rsidRPr="00F20248" w:rsidRDefault="0052078C" w:rsidP="00E721E3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Style w:val="tgc"/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Be fully aware of and comply with the</w:t>
      </w:r>
      <w:r w:rsidR="00D05D45" w:rsidRPr="00D05D45">
        <w:rPr>
          <w:rFonts w:ascii="Century Gothic" w:hAnsi="Century Gothic"/>
          <w:lang w:eastAsia="en-GB"/>
        </w:rPr>
        <w:t xml:space="preserve"> </w:t>
      </w:r>
      <w:r w:rsidR="00D05D45" w:rsidRPr="008D66D4">
        <w:rPr>
          <w:rFonts w:ascii="Century Gothic" w:hAnsi="Century Gothic"/>
          <w:lang w:eastAsia="en-GB"/>
        </w:rPr>
        <w:t>Isle of Man</w:t>
      </w:r>
      <w:r w:rsidR="00D05D45">
        <w:rPr>
          <w:rFonts w:ascii="Century Gothic" w:hAnsi="Century Gothic"/>
          <w:lang w:eastAsia="en-GB"/>
        </w:rPr>
        <w:t xml:space="preserve"> </w:t>
      </w:r>
      <w:r w:rsidRPr="00F20248">
        <w:rPr>
          <w:rFonts w:ascii="Century Gothic" w:hAnsi="Century Gothic" w:cs="Tahoma"/>
        </w:rPr>
        <w:t>Data Protection Act (</w:t>
      </w:r>
      <w:r w:rsidR="004259E5">
        <w:rPr>
          <w:rFonts w:ascii="Century Gothic" w:hAnsi="Century Gothic" w:cs="Tahoma"/>
        </w:rPr>
        <w:t xml:space="preserve">2018) and Caldicott </w:t>
      </w:r>
      <w:r w:rsidRPr="00F20248">
        <w:rPr>
          <w:rFonts w:ascii="Century Gothic" w:hAnsi="Century Gothic" w:cs="Tahoma"/>
        </w:rPr>
        <w:t xml:space="preserve">principles in relation to </w:t>
      </w:r>
      <w:r w:rsidRPr="00F20248">
        <w:rPr>
          <w:rStyle w:val="tgc"/>
          <w:rFonts w:ascii="Century Gothic" w:hAnsi="Century Gothic" w:cs="Tahoma"/>
        </w:rPr>
        <w:t>protecting the confidentiality of patient and service-user information and enabling appropriate information-sharing.</w:t>
      </w:r>
    </w:p>
    <w:p w:rsidR="0052078C" w:rsidRDefault="0052078C" w:rsidP="00E721E3">
      <w:p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52078C" w:rsidRPr="00F20248" w:rsidRDefault="00F45836" w:rsidP="00E721E3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  <w:r>
        <w:rPr>
          <w:rFonts w:ascii="Century Gothic" w:eastAsia="Times New Roman" w:hAnsi="Century Gothic" w:cs="Tahoma"/>
          <w:lang w:eastAsia="en-GB"/>
        </w:rPr>
        <w:t xml:space="preserve">Deliver care which supports </w:t>
      </w:r>
      <w:r w:rsidR="0052078C" w:rsidRPr="00F20248">
        <w:rPr>
          <w:rFonts w:ascii="Century Gothic" w:eastAsia="Times New Roman" w:hAnsi="Century Gothic" w:cs="Tahoma"/>
          <w:lang w:eastAsia="en-GB"/>
        </w:rPr>
        <w:t xml:space="preserve">compliance with the </w:t>
      </w:r>
      <w:r w:rsidR="0052078C">
        <w:rPr>
          <w:rFonts w:ascii="Century Gothic" w:eastAsia="Times New Roman" w:hAnsi="Century Gothic" w:cs="Tahoma"/>
          <w:lang w:eastAsia="en-GB"/>
        </w:rPr>
        <w:t xml:space="preserve">Isle of Man </w:t>
      </w:r>
      <w:r w:rsidR="0052078C" w:rsidRPr="00F20248">
        <w:rPr>
          <w:rFonts w:ascii="Century Gothic" w:eastAsia="Times New Roman" w:hAnsi="Century Gothic" w:cs="Tahoma"/>
          <w:lang w:eastAsia="en-GB"/>
        </w:rPr>
        <w:t>Registration and Inspection Standards for Independent Hospitals and Hospices.</w:t>
      </w:r>
    </w:p>
    <w:p w:rsidR="0052078C" w:rsidRPr="0052078C" w:rsidRDefault="0052078C" w:rsidP="00E721E3">
      <w:p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52078C" w:rsidRDefault="00000E96" w:rsidP="00E721E3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hAnsi="Century Gothic" w:cs="Tahoma"/>
        </w:rPr>
        <w:t xml:space="preserve">Act as a role model to all other members of staff within the </w:t>
      </w:r>
      <w:r w:rsidR="0057093E" w:rsidRPr="00F20248">
        <w:rPr>
          <w:rFonts w:ascii="Century Gothic" w:hAnsi="Century Gothic" w:cs="Tahoma"/>
        </w:rPr>
        <w:t>clinical</w:t>
      </w:r>
      <w:r w:rsidRPr="00F20248">
        <w:rPr>
          <w:rFonts w:ascii="Century Gothic" w:hAnsi="Century Gothic" w:cs="Tahoma"/>
        </w:rPr>
        <w:t xml:space="preserve"> team</w:t>
      </w:r>
      <w:r w:rsidR="00276484">
        <w:rPr>
          <w:rFonts w:ascii="Century Gothic" w:hAnsi="Century Gothic" w:cs="Tahoma"/>
        </w:rPr>
        <w:t>.</w:t>
      </w:r>
      <w:r w:rsidR="0052078C" w:rsidRPr="0052078C">
        <w:rPr>
          <w:rFonts w:ascii="Century Gothic" w:eastAsia="Times New Roman" w:hAnsi="Century Gothic" w:cs="Tahoma"/>
          <w:lang w:eastAsia="en-GB"/>
        </w:rPr>
        <w:t xml:space="preserve"> </w:t>
      </w:r>
    </w:p>
    <w:p w:rsidR="0052078C" w:rsidRDefault="0052078C" w:rsidP="00F0672D">
      <w:pPr>
        <w:spacing w:after="0" w:line="240" w:lineRule="auto"/>
        <w:ind w:left="66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000E96" w:rsidRPr="0052078C" w:rsidRDefault="0052078C" w:rsidP="00E721E3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Maintain professional registration in line with NMC guidance, including re-validation.</w:t>
      </w:r>
    </w:p>
    <w:p w:rsidR="004B7A09" w:rsidRPr="004B7A09" w:rsidRDefault="004B7A09" w:rsidP="004B7A09">
      <w:pPr>
        <w:spacing w:after="0"/>
        <w:rPr>
          <w:b/>
          <w:color w:val="1F497D" w:themeColor="text2"/>
          <w:sz w:val="20"/>
          <w:szCs w:val="36"/>
        </w:rPr>
      </w:pPr>
    </w:p>
    <w:p w:rsidR="00276484" w:rsidRPr="00CE62B7" w:rsidRDefault="00276484" w:rsidP="00276484">
      <w:pPr>
        <w:rPr>
          <w:rFonts w:ascii="Tahoma" w:hAnsi="Tahoma" w:cs="Tahoma"/>
          <w:color w:val="000000" w:themeColor="text1"/>
        </w:rPr>
      </w:pPr>
      <w:r w:rsidRPr="002F1ADF">
        <w:rPr>
          <w:rFonts w:ascii="Tahoma" w:hAnsi="Tahoma" w:cs="Tahoma"/>
          <w:color w:val="1F497D" w:themeColor="text2"/>
        </w:rPr>
        <w:t>This job description is not meant to be exhaustive and you may be asked to carry out other reasonable duties</w:t>
      </w:r>
    </w:p>
    <w:p w:rsidR="0091221B" w:rsidRDefault="0091221B" w:rsidP="004B7A09">
      <w:pPr>
        <w:spacing w:after="0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lastRenderedPageBreak/>
        <w:t>Most challenging part of the job:</w:t>
      </w:r>
    </w:p>
    <w:p w:rsidR="00276484" w:rsidRDefault="00276484" w:rsidP="004B7A09">
      <w:pPr>
        <w:spacing w:after="0"/>
        <w:rPr>
          <w:rFonts w:ascii="Century Gothic" w:hAnsi="Century Gothic" w:cs="Tahoma"/>
          <w:color w:val="000000" w:themeColor="text1"/>
        </w:rPr>
      </w:pPr>
    </w:p>
    <w:p w:rsidR="0091221B" w:rsidRPr="00F45836" w:rsidRDefault="0006436A" w:rsidP="004B7A09">
      <w:pPr>
        <w:spacing w:after="0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Having </w:t>
      </w:r>
      <w:r w:rsidR="00F45836" w:rsidRPr="00F45836">
        <w:rPr>
          <w:rFonts w:ascii="Century Gothic" w:hAnsi="Century Gothic" w:cs="Tahoma"/>
          <w:color w:val="000000" w:themeColor="text1"/>
        </w:rPr>
        <w:t xml:space="preserve">the resilience to effectively manage </w:t>
      </w:r>
      <w:r w:rsidR="001775CF" w:rsidRPr="00F45836">
        <w:rPr>
          <w:rFonts w:ascii="Century Gothic" w:hAnsi="Century Gothic" w:cs="Tahoma"/>
          <w:color w:val="000000" w:themeColor="text1"/>
        </w:rPr>
        <w:t>a range of potentially emotional situations</w:t>
      </w:r>
      <w:r w:rsidR="004B7A09">
        <w:rPr>
          <w:rFonts w:ascii="Century Gothic" w:hAnsi="Century Gothic" w:cs="Tahoma"/>
          <w:color w:val="000000" w:themeColor="text1"/>
        </w:rPr>
        <w:t xml:space="preserve">; </w:t>
      </w:r>
      <w:r w:rsidR="00F45836" w:rsidRPr="00F45836">
        <w:rPr>
          <w:rFonts w:ascii="Century Gothic" w:hAnsi="Century Gothic" w:cs="Tahoma"/>
          <w:color w:val="000000" w:themeColor="text1"/>
        </w:rPr>
        <w:t>affecting patients, families and staff.  Understanding your personal and professional limitations</w:t>
      </w:r>
      <w:r>
        <w:rPr>
          <w:rFonts w:ascii="Century Gothic" w:hAnsi="Century Gothic" w:cs="Tahoma"/>
          <w:color w:val="000000" w:themeColor="text1"/>
        </w:rPr>
        <w:t xml:space="preserve"> and </w:t>
      </w:r>
      <w:r w:rsidR="004B7A09">
        <w:rPr>
          <w:rFonts w:ascii="Century Gothic" w:hAnsi="Century Gothic" w:cs="Tahoma"/>
          <w:color w:val="000000" w:themeColor="text1"/>
        </w:rPr>
        <w:t xml:space="preserve">knowing </w:t>
      </w:r>
      <w:r w:rsidR="00F45836" w:rsidRPr="00F45836">
        <w:rPr>
          <w:rFonts w:ascii="Century Gothic" w:hAnsi="Century Gothic" w:cs="Tahoma"/>
          <w:color w:val="000000" w:themeColor="text1"/>
        </w:rPr>
        <w:t xml:space="preserve">when to seek help </w:t>
      </w:r>
      <w:r w:rsidR="004B7A09">
        <w:rPr>
          <w:rFonts w:ascii="Century Gothic" w:hAnsi="Century Gothic" w:cs="Tahoma"/>
          <w:color w:val="000000" w:themeColor="text1"/>
        </w:rPr>
        <w:t xml:space="preserve">in order </w:t>
      </w:r>
      <w:r w:rsidR="00F45836" w:rsidRPr="00F45836">
        <w:rPr>
          <w:rFonts w:ascii="Century Gothic" w:hAnsi="Century Gothic" w:cs="Tahoma"/>
          <w:color w:val="000000" w:themeColor="text1"/>
        </w:rPr>
        <w:t>to support continuous quality improvement</w:t>
      </w:r>
      <w:r>
        <w:rPr>
          <w:rFonts w:ascii="Century Gothic" w:hAnsi="Century Gothic" w:cs="Tahoma"/>
          <w:color w:val="000000" w:themeColor="text1"/>
        </w:rPr>
        <w:t xml:space="preserve">, </w:t>
      </w:r>
      <w:r w:rsidR="004B7A09">
        <w:rPr>
          <w:rFonts w:ascii="Century Gothic" w:hAnsi="Century Gothic" w:cs="Tahoma"/>
          <w:color w:val="000000" w:themeColor="text1"/>
        </w:rPr>
        <w:t>self-</w:t>
      </w:r>
      <w:r>
        <w:rPr>
          <w:rFonts w:ascii="Century Gothic" w:hAnsi="Century Gothic" w:cs="Tahoma"/>
          <w:color w:val="000000" w:themeColor="text1"/>
        </w:rPr>
        <w:t xml:space="preserve">awareness and professional </w:t>
      </w:r>
      <w:r w:rsidR="004B7A09">
        <w:rPr>
          <w:rFonts w:ascii="Century Gothic" w:hAnsi="Century Gothic" w:cs="Tahoma"/>
          <w:color w:val="000000" w:themeColor="text1"/>
        </w:rPr>
        <w:t>development</w:t>
      </w:r>
      <w:r w:rsidR="00F45836" w:rsidRPr="00F45836">
        <w:rPr>
          <w:rFonts w:ascii="Century Gothic" w:hAnsi="Century Gothic" w:cs="Tahoma"/>
          <w:color w:val="000000" w:themeColor="text1"/>
        </w:rPr>
        <w:t xml:space="preserve">. </w:t>
      </w:r>
      <w:r w:rsidR="001775CF" w:rsidRPr="00F45836">
        <w:rPr>
          <w:rFonts w:ascii="Century Gothic" w:hAnsi="Century Gothic" w:cs="Tahoma"/>
          <w:color w:val="000000" w:themeColor="text1"/>
        </w:rPr>
        <w:t xml:space="preserve">  </w:t>
      </w:r>
    </w:p>
    <w:p w:rsidR="00F0672D" w:rsidRPr="00F0672D" w:rsidRDefault="00F0672D" w:rsidP="00044FB3">
      <w:pPr>
        <w:rPr>
          <w:b/>
          <w:color w:val="1F497D" w:themeColor="text2"/>
          <w:sz w:val="4"/>
          <w:szCs w:val="44"/>
        </w:rPr>
      </w:pPr>
    </w:p>
    <w:p w:rsidR="0091221B" w:rsidRPr="000C11D2" w:rsidRDefault="000C11D2" w:rsidP="00044FB3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44"/>
          <w:szCs w:val="44"/>
        </w:rPr>
        <w:t xml:space="preserve">What We Need You to Have:  </w:t>
      </w:r>
      <w:r>
        <w:rPr>
          <w:b/>
          <w:color w:val="1F497D" w:themeColor="text2"/>
          <w:sz w:val="32"/>
          <w:szCs w:val="32"/>
        </w:rPr>
        <w:t>our Person Specification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2463"/>
        <w:gridCol w:w="2463"/>
        <w:gridCol w:w="1703"/>
        <w:gridCol w:w="761"/>
        <w:gridCol w:w="1223"/>
        <w:gridCol w:w="1241"/>
        <w:gridCol w:w="319"/>
      </w:tblGrid>
      <w:tr w:rsidR="00965253" w:rsidTr="004C7B09">
        <w:tc>
          <w:tcPr>
            <w:tcW w:w="7088" w:type="dxa"/>
            <w:gridSpan w:val="4"/>
            <w:shd w:val="clear" w:color="auto" w:fill="DAEEF3" w:themeFill="accent5" w:themeFillTint="33"/>
          </w:tcPr>
          <w:p w:rsidR="00965253" w:rsidRDefault="00965253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Qualifications: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965253" w:rsidRPr="00965253" w:rsidRDefault="00965253" w:rsidP="0096525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 it e</w:t>
            </w:r>
            <w:r w:rsidRPr="00965253">
              <w:rPr>
                <w:b/>
                <w:color w:val="1F497D" w:themeColor="text2"/>
              </w:rPr>
              <w:t>ssent</w:t>
            </w:r>
            <w:r>
              <w:rPr>
                <w:b/>
                <w:color w:val="1F497D" w:themeColor="text2"/>
              </w:rPr>
              <w:t>ial or desirable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</w:tcPr>
          <w:p w:rsidR="00965253" w:rsidRPr="004C7B09" w:rsidRDefault="00965253" w:rsidP="00044FB3">
            <w:pPr>
              <w:rPr>
                <w:b/>
                <w:color w:val="1F497D" w:themeColor="text2"/>
                <w:szCs w:val="28"/>
              </w:rPr>
            </w:pPr>
            <w:r w:rsidRPr="004C7B09">
              <w:rPr>
                <w:b/>
                <w:color w:val="1F497D" w:themeColor="text2"/>
                <w:szCs w:val="28"/>
              </w:rPr>
              <w:t>How we will assess</w:t>
            </w:r>
          </w:p>
        </w:tc>
      </w:tr>
      <w:tr w:rsidR="00965253" w:rsidTr="004C7B09">
        <w:tc>
          <w:tcPr>
            <w:tcW w:w="7088" w:type="dxa"/>
            <w:gridSpan w:val="4"/>
          </w:tcPr>
          <w:p w:rsidR="00965253" w:rsidRDefault="0006436A" w:rsidP="0006436A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Nursing and Midwifery Council [NMC] Registrant Adult Level 1</w:t>
            </w:r>
          </w:p>
          <w:p w:rsidR="00276484" w:rsidRPr="00145B75" w:rsidRDefault="00276484" w:rsidP="0006436A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</w:tcPr>
          <w:p w:rsidR="00965253" w:rsidRPr="00145B75" w:rsidRDefault="00ED6ADC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965253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D</w:t>
            </w:r>
          </w:p>
        </w:tc>
      </w:tr>
      <w:tr w:rsidR="0006436A" w:rsidTr="004C7B09">
        <w:tc>
          <w:tcPr>
            <w:tcW w:w="7088" w:type="dxa"/>
            <w:gridSpan w:val="4"/>
          </w:tcPr>
          <w:p w:rsidR="0006436A" w:rsidRDefault="0006436A" w:rsidP="0006436A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Qualification at degree level (or equivalent experience)</w:t>
            </w:r>
          </w:p>
          <w:p w:rsidR="00276484" w:rsidRPr="00145B75" w:rsidRDefault="00276484" w:rsidP="0006436A">
            <w:pPr>
              <w:rPr>
                <w:rFonts w:ascii="Century Gothic" w:hAnsi="Century Gothic" w:cs="Tahoma"/>
              </w:rPr>
            </w:pPr>
          </w:p>
        </w:tc>
        <w:tc>
          <w:tcPr>
            <w:tcW w:w="1984" w:type="dxa"/>
            <w:gridSpan w:val="2"/>
          </w:tcPr>
          <w:p w:rsidR="0006436A" w:rsidRPr="00145B75" w:rsidRDefault="008E1AF3" w:rsidP="008E1AF3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06436A" w:rsidRPr="00145B75" w:rsidRDefault="0006436A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D</w:t>
            </w:r>
          </w:p>
        </w:tc>
      </w:tr>
      <w:tr w:rsidR="00000E96" w:rsidRPr="008E1AF3" w:rsidTr="004C7B09">
        <w:tc>
          <w:tcPr>
            <w:tcW w:w="7088" w:type="dxa"/>
            <w:gridSpan w:val="4"/>
          </w:tcPr>
          <w:p w:rsidR="00000E96" w:rsidRDefault="00000E96" w:rsidP="004C7B09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Willingness to work towards Palliative Care qualification</w:t>
            </w:r>
            <w:r w:rsidR="004C7B09" w:rsidRPr="00145B75">
              <w:rPr>
                <w:rFonts w:ascii="Century Gothic" w:hAnsi="Century Gothic" w:cs="Tahoma"/>
              </w:rPr>
              <w:t>s</w:t>
            </w:r>
          </w:p>
          <w:p w:rsidR="00276484" w:rsidRPr="00145B75" w:rsidRDefault="00276484" w:rsidP="004C7B09">
            <w:pPr>
              <w:rPr>
                <w:rFonts w:ascii="Century Gothic" w:hAnsi="Century Gothic" w:cs="Tahoma"/>
              </w:rPr>
            </w:pPr>
          </w:p>
        </w:tc>
        <w:tc>
          <w:tcPr>
            <w:tcW w:w="1984" w:type="dxa"/>
            <w:gridSpan w:val="2"/>
          </w:tcPr>
          <w:p w:rsidR="00000E96" w:rsidRPr="00145B75" w:rsidRDefault="0057093E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000E96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91221B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Experience:</w:t>
            </w:r>
          </w:p>
        </w:tc>
      </w:tr>
      <w:tr w:rsidR="008E1AF3" w:rsidRPr="008E1AF3" w:rsidTr="004C7B09">
        <w:tc>
          <w:tcPr>
            <w:tcW w:w="7088" w:type="dxa"/>
            <w:gridSpan w:val="4"/>
          </w:tcPr>
          <w:p w:rsidR="008E1AF3" w:rsidRPr="00145B75" w:rsidRDefault="003B32B3" w:rsidP="003B32B3">
            <w:pPr>
              <w:rPr>
                <w:rFonts w:ascii="Century Gothic" w:hAnsi="Century Gothic"/>
              </w:rPr>
            </w:pPr>
            <w:r w:rsidRPr="00145B75">
              <w:rPr>
                <w:rFonts w:ascii="Century Gothic" w:hAnsi="Century Gothic"/>
              </w:rPr>
              <w:t>E</w:t>
            </w:r>
            <w:r w:rsidR="008E1AF3" w:rsidRPr="00145B75">
              <w:rPr>
                <w:rFonts w:ascii="Century Gothic" w:hAnsi="Century Gothic"/>
              </w:rPr>
              <w:t>xperience of clinical work in a health care environment (including as a Student Nurse or HCA)</w:t>
            </w:r>
          </w:p>
        </w:tc>
        <w:tc>
          <w:tcPr>
            <w:tcW w:w="1984" w:type="dxa"/>
            <w:gridSpan w:val="2"/>
          </w:tcPr>
          <w:p w:rsidR="008E1AF3" w:rsidRPr="00145B75" w:rsidRDefault="008E1AF3" w:rsidP="008E1AF3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8E1AF3" w:rsidRPr="00145B75" w:rsidRDefault="008E1AF3" w:rsidP="00276484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 xml:space="preserve">A </w:t>
            </w:r>
          </w:p>
        </w:tc>
      </w:tr>
      <w:tr w:rsidR="008E1AF3" w:rsidRPr="008E1AF3" w:rsidTr="004C7B09">
        <w:tc>
          <w:tcPr>
            <w:tcW w:w="7088" w:type="dxa"/>
            <w:gridSpan w:val="4"/>
          </w:tcPr>
          <w:p w:rsidR="008E1AF3" w:rsidRPr="00145B75" w:rsidRDefault="008E1AF3" w:rsidP="00145B75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Evidence of working </w:t>
            </w:r>
            <w:r w:rsidR="003B32B3" w:rsidRPr="00145B75">
              <w:rPr>
                <w:rFonts w:ascii="Century Gothic" w:hAnsi="Century Gothic" w:cs="Tahoma"/>
              </w:rPr>
              <w:t>with</w:t>
            </w:r>
            <w:r w:rsidRPr="00145B75">
              <w:rPr>
                <w:rFonts w:ascii="Century Gothic" w:hAnsi="Century Gothic" w:cs="Tahoma"/>
              </w:rPr>
              <w:t>in a multidisciplinary team</w:t>
            </w:r>
          </w:p>
        </w:tc>
        <w:tc>
          <w:tcPr>
            <w:tcW w:w="1984" w:type="dxa"/>
            <w:gridSpan w:val="2"/>
          </w:tcPr>
          <w:p w:rsidR="008E1AF3" w:rsidRPr="00145B75" w:rsidRDefault="008E1AF3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8E1AF3" w:rsidRPr="00145B75" w:rsidRDefault="008E1AF3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I</w:t>
            </w:r>
          </w:p>
        </w:tc>
      </w:tr>
      <w:tr w:rsidR="00965253" w:rsidRPr="008E1AF3" w:rsidTr="004C7B09">
        <w:tc>
          <w:tcPr>
            <w:tcW w:w="7088" w:type="dxa"/>
            <w:gridSpan w:val="4"/>
          </w:tcPr>
          <w:p w:rsidR="00965253" w:rsidRPr="00145B75" w:rsidRDefault="003B32B3" w:rsidP="003B32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Evidence of w</w:t>
            </w:r>
            <w:r w:rsidR="00000E96" w:rsidRPr="00145B75">
              <w:rPr>
                <w:rFonts w:ascii="Century Gothic" w:hAnsi="Century Gothic" w:cs="Tahoma"/>
              </w:rPr>
              <w:t>orking with patients in a palliative care setting or in an Oncology Unit</w:t>
            </w:r>
          </w:p>
        </w:tc>
        <w:tc>
          <w:tcPr>
            <w:tcW w:w="1984" w:type="dxa"/>
            <w:gridSpan w:val="2"/>
          </w:tcPr>
          <w:p w:rsidR="00965253" w:rsidRPr="00145B75" w:rsidRDefault="00000E96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560" w:type="dxa"/>
            <w:gridSpan w:val="2"/>
          </w:tcPr>
          <w:p w:rsidR="00965253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</w:t>
            </w:r>
          </w:p>
        </w:tc>
      </w:tr>
      <w:tr w:rsidR="00965253" w:rsidTr="004C7B09">
        <w:tc>
          <w:tcPr>
            <w:tcW w:w="7088" w:type="dxa"/>
            <w:gridSpan w:val="4"/>
          </w:tcPr>
          <w:p w:rsidR="00965253" w:rsidRPr="00145B75" w:rsidRDefault="00000E96" w:rsidP="008E1AF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Application of </w:t>
            </w:r>
            <w:r w:rsidR="008E1AF3" w:rsidRPr="00145B75">
              <w:rPr>
                <w:rFonts w:ascii="Century Gothic" w:hAnsi="Century Gothic" w:cs="Tahoma"/>
              </w:rPr>
              <w:t xml:space="preserve">quality improvement, </w:t>
            </w:r>
            <w:r w:rsidRPr="00145B75">
              <w:rPr>
                <w:rFonts w:ascii="Century Gothic" w:hAnsi="Century Gothic" w:cs="Tahoma"/>
              </w:rPr>
              <w:t xml:space="preserve">research </w:t>
            </w:r>
            <w:r w:rsidR="008E1AF3" w:rsidRPr="00145B75">
              <w:rPr>
                <w:rFonts w:ascii="Century Gothic" w:hAnsi="Century Gothic" w:cs="Tahoma"/>
              </w:rPr>
              <w:t xml:space="preserve">or </w:t>
            </w:r>
            <w:r w:rsidRPr="00145B75">
              <w:rPr>
                <w:rFonts w:ascii="Century Gothic" w:hAnsi="Century Gothic" w:cs="Tahoma"/>
              </w:rPr>
              <w:t>audit</w:t>
            </w:r>
            <w:r w:rsidR="003B32B3" w:rsidRPr="00145B75">
              <w:rPr>
                <w:rFonts w:ascii="Century Gothic" w:hAnsi="Century Gothic" w:cs="Tahoma"/>
              </w:rPr>
              <w:t xml:space="preserve"> to improve clinical practice</w:t>
            </w:r>
          </w:p>
        </w:tc>
        <w:tc>
          <w:tcPr>
            <w:tcW w:w="1984" w:type="dxa"/>
            <w:gridSpan w:val="2"/>
          </w:tcPr>
          <w:p w:rsidR="00965253" w:rsidRPr="00145B75" w:rsidRDefault="00000E96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560" w:type="dxa"/>
            <w:gridSpan w:val="2"/>
          </w:tcPr>
          <w:p w:rsidR="00965253" w:rsidRPr="00145B75" w:rsidRDefault="00930D67" w:rsidP="00930D6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</w:p>
        </w:tc>
      </w:tr>
      <w:tr w:rsidR="00965253" w:rsidTr="004C7B09">
        <w:tc>
          <w:tcPr>
            <w:tcW w:w="7088" w:type="dxa"/>
            <w:gridSpan w:val="4"/>
          </w:tcPr>
          <w:p w:rsidR="003B32B3" w:rsidRPr="00145B75" w:rsidRDefault="003B32B3" w:rsidP="00145B75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Experience of leading a shift clinical team </w:t>
            </w:r>
            <w:r w:rsidR="00145B75">
              <w:rPr>
                <w:rFonts w:ascii="Century Gothic" w:hAnsi="Century Gothic" w:cs="Tahoma"/>
              </w:rPr>
              <w:t xml:space="preserve">and supporting others </w:t>
            </w:r>
          </w:p>
        </w:tc>
        <w:tc>
          <w:tcPr>
            <w:tcW w:w="1984" w:type="dxa"/>
            <w:gridSpan w:val="2"/>
          </w:tcPr>
          <w:p w:rsidR="00965253" w:rsidRPr="00145B75" w:rsidRDefault="003B32B3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560" w:type="dxa"/>
            <w:gridSpan w:val="2"/>
          </w:tcPr>
          <w:p w:rsidR="00965253" w:rsidRPr="00145B75" w:rsidRDefault="003B32B3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 xml:space="preserve">A &amp; I </w:t>
            </w:r>
          </w:p>
        </w:tc>
      </w:tr>
      <w:tr w:rsidR="0091221B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Skills/Competencies:</w:t>
            </w:r>
          </w:p>
        </w:tc>
      </w:tr>
      <w:tr w:rsidR="003841AA" w:rsidTr="004C7B09">
        <w:tc>
          <w:tcPr>
            <w:tcW w:w="7088" w:type="dxa"/>
            <w:gridSpan w:val="4"/>
          </w:tcPr>
          <w:p w:rsidR="003841AA" w:rsidRPr="00145B75" w:rsidRDefault="003841AA" w:rsidP="00044F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Communication skills appropriate for palliative and end of life patients and those who matter to them</w:t>
            </w:r>
          </w:p>
        </w:tc>
        <w:tc>
          <w:tcPr>
            <w:tcW w:w="1984" w:type="dxa"/>
            <w:gridSpan w:val="2"/>
          </w:tcPr>
          <w:p w:rsidR="003841AA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3841AA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965253" w:rsidRPr="00145B75" w:rsidTr="004C7B09">
        <w:tc>
          <w:tcPr>
            <w:tcW w:w="7088" w:type="dxa"/>
            <w:gridSpan w:val="4"/>
          </w:tcPr>
          <w:p w:rsidR="00965253" w:rsidRPr="00145B75" w:rsidRDefault="001775CF" w:rsidP="00044F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Able to delegate tasks </w:t>
            </w:r>
            <w:r w:rsidR="00145B75" w:rsidRPr="00145B75">
              <w:rPr>
                <w:rFonts w:ascii="Century Gothic" w:hAnsi="Century Gothic" w:cs="Tahoma"/>
              </w:rPr>
              <w:t xml:space="preserve">safely, </w:t>
            </w:r>
            <w:r w:rsidRPr="00145B75">
              <w:rPr>
                <w:rFonts w:ascii="Century Gothic" w:hAnsi="Century Gothic" w:cs="Tahoma"/>
              </w:rPr>
              <w:t>clearly and effectively</w:t>
            </w:r>
          </w:p>
        </w:tc>
        <w:tc>
          <w:tcPr>
            <w:tcW w:w="1984" w:type="dxa"/>
            <w:gridSpan w:val="2"/>
          </w:tcPr>
          <w:p w:rsidR="00965253" w:rsidRPr="00145B75" w:rsidRDefault="00CA2FF7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965253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RPr="00145B75" w:rsidTr="00FB5656">
        <w:tc>
          <w:tcPr>
            <w:tcW w:w="7088" w:type="dxa"/>
            <w:gridSpan w:val="4"/>
          </w:tcPr>
          <w:p w:rsidR="00145B75" w:rsidRPr="00145B75" w:rsidRDefault="00145B75" w:rsidP="00145B75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Experience in making judgements whilst being aware of own limitations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RPr="00145B75" w:rsidTr="00FB5656">
        <w:tc>
          <w:tcPr>
            <w:tcW w:w="7088" w:type="dxa"/>
            <w:gridSpan w:val="4"/>
          </w:tcPr>
          <w:p w:rsidR="00145B75" w:rsidRPr="00145B75" w:rsidRDefault="00145B75" w:rsidP="00797DA6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Effectively prioritising a competing &amp; demanding workload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RPr="00145B75" w:rsidTr="004C7B09">
        <w:tc>
          <w:tcPr>
            <w:tcW w:w="7088" w:type="dxa"/>
            <w:gridSpan w:val="4"/>
          </w:tcPr>
          <w:p w:rsidR="00145B75" w:rsidRPr="00145B75" w:rsidRDefault="00145B75" w:rsidP="00797DA6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Demonstrates the ability to utilise information technology: Word, PowerPoint, Zoom and Emis 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T</w:t>
            </w:r>
          </w:p>
        </w:tc>
      </w:tr>
      <w:tr w:rsidR="00145B75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145B75" w:rsidRDefault="00145B75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Personal Qualities/Behaviours:</w:t>
            </w:r>
          </w:p>
        </w:tc>
      </w:tr>
      <w:tr w:rsidR="00145B75" w:rsidTr="004C7B09">
        <w:tc>
          <w:tcPr>
            <w:tcW w:w="7088" w:type="dxa"/>
            <w:gridSpan w:val="4"/>
          </w:tcPr>
          <w:p w:rsidR="00145B75" w:rsidRPr="00145B75" w:rsidRDefault="00145B75" w:rsidP="00044F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Evidence of continuing professional development with up-to-date portfolio and appraisal reviews</w:t>
            </w:r>
          </w:p>
        </w:tc>
        <w:tc>
          <w:tcPr>
            <w:tcW w:w="1984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145B75" w:rsidRPr="00145B75" w:rsidRDefault="00145B75" w:rsidP="00145B75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 xml:space="preserve">A </w:t>
            </w:r>
            <w:r w:rsidR="00930D67">
              <w:rPr>
                <w:rFonts w:ascii="Century Gothic" w:hAnsi="Century Gothic"/>
                <w:b/>
              </w:rPr>
              <w:t>&amp; D</w:t>
            </w:r>
          </w:p>
        </w:tc>
      </w:tr>
      <w:tr w:rsidR="00145B75" w:rsidTr="004C7B09">
        <w:tc>
          <w:tcPr>
            <w:tcW w:w="7088" w:type="dxa"/>
            <w:gridSpan w:val="4"/>
          </w:tcPr>
          <w:p w:rsidR="00145B75" w:rsidRPr="00145B75" w:rsidRDefault="00145B75" w:rsidP="008E1AF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Keen to work in an environment where change and innovation is part of everyday life</w:t>
            </w:r>
          </w:p>
        </w:tc>
        <w:tc>
          <w:tcPr>
            <w:tcW w:w="1984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145B75" w:rsidRDefault="00145B75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Other:</w:t>
            </w:r>
          </w:p>
        </w:tc>
      </w:tr>
      <w:tr w:rsidR="00145B75" w:rsidTr="00145B75">
        <w:tc>
          <w:tcPr>
            <w:tcW w:w="7088" w:type="dxa"/>
            <w:gridSpan w:val="4"/>
          </w:tcPr>
          <w:p w:rsidR="00145B75" w:rsidRPr="00145B75" w:rsidRDefault="00145B75" w:rsidP="00797DA6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Full clean driving licence with access to own vehicle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D</w:t>
            </w:r>
          </w:p>
        </w:tc>
      </w:tr>
      <w:tr w:rsidR="00145B75" w:rsidRPr="003B32B3" w:rsidTr="00145B75">
        <w:tc>
          <w:tcPr>
            <w:tcW w:w="7088" w:type="dxa"/>
            <w:gridSpan w:val="4"/>
          </w:tcPr>
          <w:p w:rsidR="00145B75" w:rsidRPr="00145B75" w:rsidRDefault="00145B75" w:rsidP="004C7B09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Punctual with good attendance record</w:t>
            </w:r>
          </w:p>
        </w:tc>
        <w:tc>
          <w:tcPr>
            <w:tcW w:w="1984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145B75" w:rsidRPr="00145B75" w:rsidRDefault="00145B75" w:rsidP="00145B75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</w:tr>
      <w:tr w:rsidR="00145B75" w:rsidTr="004C7B09">
        <w:trPr>
          <w:gridBefore w:val="1"/>
          <w:gridAfter w:val="1"/>
          <w:wBefore w:w="459" w:type="dxa"/>
          <w:wAfter w:w="319" w:type="dxa"/>
        </w:trPr>
        <w:tc>
          <w:tcPr>
            <w:tcW w:w="9854" w:type="dxa"/>
            <w:gridSpan w:val="6"/>
            <w:shd w:val="clear" w:color="auto" w:fill="DAEEF3" w:themeFill="accent5" w:themeFillTint="33"/>
          </w:tcPr>
          <w:p w:rsidR="00145B75" w:rsidRDefault="00145B75" w:rsidP="001215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How we will assess you</w:t>
            </w:r>
          </w:p>
        </w:tc>
      </w:tr>
      <w:tr w:rsidR="00145B75" w:rsidRPr="008D0FEA" w:rsidTr="004C7B09">
        <w:trPr>
          <w:gridBefore w:val="1"/>
          <w:gridAfter w:val="1"/>
          <w:wBefore w:w="459" w:type="dxa"/>
          <w:wAfter w:w="319" w:type="dxa"/>
        </w:trPr>
        <w:tc>
          <w:tcPr>
            <w:tcW w:w="2463" w:type="dxa"/>
          </w:tcPr>
          <w:p w:rsidR="00145B75" w:rsidRPr="008D0FEA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A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>Application &amp; CV</w:t>
            </w:r>
          </w:p>
        </w:tc>
        <w:tc>
          <w:tcPr>
            <w:tcW w:w="2463" w:type="dxa"/>
          </w:tcPr>
          <w:p w:rsidR="00145B75" w:rsidRPr="008D0FEA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I </w:t>
            </w:r>
            <w:r>
              <w:rPr>
                <w:b/>
                <w:color w:val="1F497D" w:themeColor="text2"/>
              </w:rPr>
              <w:t xml:space="preserve">  </w:t>
            </w:r>
            <w:r>
              <w:rPr>
                <w:color w:val="000000" w:themeColor="text1"/>
              </w:rPr>
              <w:t>During your interview</w:t>
            </w:r>
          </w:p>
        </w:tc>
        <w:tc>
          <w:tcPr>
            <w:tcW w:w="2464" w:type="dxa"/>
            <w:gridSpan w:val="2"/>
          </w:tcPr>
          <w:p w:rsidR="00145B75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D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 xml:space="preserve">When you produce   </w:t>
            </w:r>
          </w:p>
          <w:p w:rsidR="00145B75" w:rsidRPr="008D0FEA" w:rsidRDefault="00145B75" w:rsidP="001215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your documents</w:t>
            </w:r>
          </w:p>
        </w:tc>
        <w:tc>
          <w:tcPr>
            <w:tcW w:w="2464" w:type="dxa"/>
            <w:gridSpan w:val="2"/>
          </w:tcPr>
          <w:p w:rsidR="00145B75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T  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000000" w:themeColor="text1"/>
              </w:rPr>
              <w:t xml:space="preserve">Test to assess your </w:t>
            </w:r>
          </w:p>
          <w:p w:rsidR="00145B75" w:rsidRPr="008D0FEA" w:rsidRDefault="00145B75" w:rsidP="001215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practical competence</w:t>
            </w:r>
          </w:p>
        </w:tc>
      </w:tr>
    </w:tbl>
    <w:p w:rsidR="00ED6ADC" w:rsidRPr="00ED6ADC" w:rsidRDefault="00ED6ADC" w:rsidP="00044FB3">
      <w:pPr>
        <w:rPr>
          <w:b/>
          <w:color w:val="1F497D" w:themeColor="text2"/>
          <w:sz w:val="18"/>
          <w:szCs w:val="18"/>
        </w:rPr>
      </w:pPr>
    </w:p>
    <w:sectPr w:rsidR="00ED6ADC" w:rsidRPr="00ED6ADC" w:rsidSect="00F96165">
      <w:footerReference w:type="default" r:id="rId15"/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53" w:rsidRDefault="00965253" w:rsidP="00965253">
      <w:pPr>
        <w:spacing w:after="0" w:line="240" w:lineRule="auto"/>
      </w:pPr>
      <w:r>
        <w:separator/>
      </w:r>
    </w:p>
  </w:endnote>
  <w:endnote w:type="continuationSeparator" w:id="0">
    <w:p w:rsidR="00965253" w:rsidRDefault="00965253" w:rsidP="009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53" w:rsidRDefault="00C93F93">
    <w:pPr>
      <w:pStyle w:val="Footer"/>
    </w:pPr>
    <w:r>
      <w:t xml:space="preserve">Version 1 </w:t>
    </w:r>
    <w:r w:rsidR="007D11D9">
      <w:t>– 28</w:t>
    </w:r>
    <w:r w:rsidR="002D4C4B" w:rsidRPr="002D4C4B">
      <w:rPr>
        <w:vertAlign w:val="superscript"/>
      </w:rPr>
      <w:t>th</w:t>
    </w:r>
    <w:r w:rsidR="002D4C4B">
      <w:t xml:space="preserve">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53" w:rsidRDefault="00965253" w:rsidP="00965253">
      <w:pPr>
        <w:spacing w:after="0" w:line="240" w:lineRule="auto"/>
      </w:pPr>
      <w:r>
        <w:separator/>
      </w:r>
    </w:p>
  </w:footnote>
  <w:footnote w:type="continuationSeparator" w:id="0">
    <w:p w:rsidR="00965253" w:rsidRDefault="00965253" w:rsidP="009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52D"/>
    <w:multiLevelType w:val="hybridMultilevel"/>
    <w:tmpl w:val="7602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35F"/>
    <w:multiLevelType w:val="hybridMultilevel"/>
    <w:tmpl w:val="9CAE32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4910F7"/>
    <w:multiLevelType w:val="hybridMultilevel"/>
    <w:tmpl w:val="E88A9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E192B"/>
    <w:multiLevelType w:val="hybridMultilevel"/>
    <w:tmpl w:val="8102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64F4"/>
    <w:multiLevelType w:val="hybridMultilevel"/>
    <w:tmpl w:val="78AA6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7B1F"/>
    <w:multiLevelType w:val="hybridMultilevel"/>
    <w:tmpl w:val="F72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0137"/>
    <w:multiLevelType w:val="hybridMultilevel"/>
    <w:tmpl w:val="3C2CB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3"/>
    <w:rsid w:val="00000E96"/>
    <w:rsid w:val="00044FB3"/>
    <w:rsid w:val="000568FC"/>
    <w:rsid w:val="0006436A"/>
    <w:rsid w:val="00083DCE"/>
    <w:rsid w:val="00095E59"/>
    <w:rsid w:val="000C11D2"/>
    <w:rsid w:val="000E1C11"/>
    <w:rsid w:val="001110F8"/>
    <w:rsid w:val="00145B75"/>
    <w:rsid w:val="001468F0"/>
    <w:rsid w:val="001775CF"/>
    <w:rsid w:val="001D51DE"/>
    <w:rsid w:val="00246C75"/>
    <w:rsid w:val="00260F31"/>
    <w:rsid w:val="00266A1A"/>
    <w:rsid w:val="00276484"/>
    <w:rsid w:val="00281B80"/>
    <w:rsid w:val="002D4C4B"/>
    <w:rsid w:val="00377A09"/>
    <w:rsid w:val="003841AA"/>
    <w:rsid w:val="003924B2"/>
    <w:rsid w:val="003B32B3"/>
    <w:rsid w:val="003E5150"/>
    <w:rsid w:val="004259E5"/>
    <w:rsid w:val="004672D8"/>
    <w:rsid w:val="00480189"/>
    <w:rsid w:val="004B7A09"/>
    <w:rsid w:val="004C7B09"/>
    <w:rsid w:val="004F6304"/>
    <w:rsid w:val="0052078C"/>
    <w:rsid w:val="005268B2"/>
    <w:rsid w:val="005442E6"/>
    <w:rsid w:val="00550A3C"/>
    <w:rsid w:val="0057093E"/>
    <w:rsid w:val="00575693"/>
    <w:rsid w:val="00577C6E"/>
    <w:rsid w:val="006D71DB"/>
    <w:rsid w:val="0073322B"/>
    <w:rsid w:val="00761D11"/>
    <w:rsid w:val="007B0551"/>
    <w:rsid w:val="007D11D9"/>
    <w:rsid w:val="007E2791"/>
    <w:rsid w:val="007F0597"/>
    <w:rsid w:val="00887E18"/>
    <w:rsid w:val="008900DF"/>
    <w:rsid w:val="008D66D4"/>
    <w:rsid w:val="008E1AF3"/>
    <w:rsid w:val="0091221B"/>
    <w:rsid w:val="00930D67"/>
    <w:rsid w:val="00954A69"/>
    <w:rsid w:val="00965253"/>
    <w:rsid w:val="00967E77"/>
    <w:rsid w:val="00980D3E"/>
    <w:rsid w:val="00987AF5"/>
    <w:rsid w:val="00A34B44"/>
    <w:rsid w:val="00A44A7C"/>
    <w:rsid w:val="00AF3CDE"/>
    <w:rsid w:val="00AF5F9A"/>
    <w:rsid w:val="00B43B59"/>
    <w:rsid w:val="00B857A5"/>
    <w:rsid w:val="00C238BB"/>
    <w:rsid w:val="00C93F93"/>
    <w:rsid w:val="00CA2FF7"/>
    <w:rsid w:val="00CB1AB3"/>
    <w:rsid w:val="00CD434D"/>
    <w:rsid w:val="00D05D45"/>
    <w:rsid w:val="00D238EF"/>
    <w:rsid w:val="00D6120F"/>
    <w:rsid w:val="00D74CD7"/>
    <w:rsid w:val="00E721E3"/>
    <w:rsid w:val="00EB5084"/>
    <w:rsid w:val="00ED6ADC"/>
    <w:rsid w:val="00EF2111"/>
    <w:rsid w:val="00F0672D"/>
    <w:rsid w:val="00F07A89"/>
    <w:rsid w:val="00F20248"/>
    <w:rsid w:val="00F45836"/>
    <w:rsid w:val="00F85A2C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ListParagraph">
    <w:name w:val="List Paragraph"/>
    <w:basedOn w:val="Normal"/>
    <w:uiPriority w:val="99"/>
    <w:qFormat/>
    <w:rsid w:val="00D6120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6120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120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gc">
    <w:name w:val="_tgc"/>
    <w:basedOn w:val="DefaultParagraphFont"/>
    <w:rsid w:val="000E1C11"/>
  </w:style>
  <w:style w:type="table" w:customStyle="1" w:styleId="TableGrid1">
    <w:name w:val="Table Grid1"/>
    <w:basedOn w:val="TableNormal"/>
    <w:next w:val="TableGrid"/>
    <w:uiPriority w:val="59"/>
    <w:rsid w:val="000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ListParagraph">
    <w:name w:val="List Paragraph"/>
    <w:basedOn w:val="Normal"/>
    <w:uiPriority w:val="99"/>
    <w:qFormat/>
    <w:rsid w:val="00D6120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6120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120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gc">
    <w:name w:val="_tgc"/>
    <w:basedOn w:val="DefaultParagraphFont"/>
    <w:rsid w:val="000E1C11"/>
  </w:style>
  <w:style w:type="table" w:customStyle="1" w:styleId="TableGrid1">
    <w:name w:val="Table Grid1"/>
    <w:basedOn w:val="TableNormal"/>
    <w:next w:val="TableGrid"/>
    <w:uiPriority w:val="59"/>
    <w:rsid w:val="000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019D-79AD-4B64-8D2D-DB63B0E2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Judi (Hospice)</dc:creator>
  <cp:lastModifiedBy>Phillips, Niomi</cp:lastModifiedBy>
  <cp:revision>2</cp:revision>
  <cp:lastPrinted>2020-07-28T10:51:00Z</cp:lastPrinted>
  <dcterms:created xsi:type="dcterms:W3CDTF">2020-07-28T14:21:00Z</dcterms:created>
  <dcterms:modified xsi:type="dcterms:W3CDTF">2020-07-28T14:21:00Z</dcterms:modified>
</cp:coreProperties>
</file>